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3442" w:rsidRPr="0076468B" w:rsidRDefault="00E73442" w:rsidP="0076468B">
      <w:pPr>
        <w:pStyle w:val="ConsPlusNormal"/>
        <w:spacing w:after="0" w:line="240" w:lineRule="auto"/>
        <w:ind w:left="3827" w:firstLine="1418"/>
        <w:jc w:val="right"/>
        <w:rPr>
          <w:rFonts w:ascii="Times New Roman" w:hAnsi="Times New Roman"/>
          <w:sz w:val="24"/>
          <w:szCs w:val="24"/>
        </w:rPr>
      </w:pPr>
      <w:bookmarkStart w:id="0" w:name="_Toc506913810"/>
      <w:bookmarkStart w:id="1" w:name="_Toc507491331"/>
      <w:bookmarkStart w:id="2" w:name="_Toc507583454"/>
      <w:r w:rsidRPr="0076468B">
        <w:rPr>
          <w:rFonts w:ascii="Times New Roman" w:hAnsi="Times New Roman"/>
          <w:sz w:val="24"/>
          <w:szCs w:val="24"/>
        </w:rPr>
        <w:t>УТВЕРЖДЕН</w:t>
      </w:r>
    </w:p>
    <w:p w:rsidR="00E73442" w:rsidRPr="0076468B" w:rsidRDefault="00E73442" w:rsidP="0076468B">
      <w:pPr>
        <w:pStyle w:val="ConsPlusNormal"/>
        <w:spacing w:after="0" w:line="240" w:lineRule="auto"/>
        <w:ind w:left="3827" w:firstLine="1418"/>
        <w:jc w:val="right"/>
        <w:rPr>
          <w:rFonts w:ascii="Times New Roman" w:hAnsi="Times New Roman"/>
          <w:sz w:val="24"/>
          <w:szCs w:val="24"/>
        </w:rPr>
      </w:pPr>
      <w:r w:rsidRPr="0076468B">
        <w:rPr>
          <w:rFonts w:ascii="Times New Roman" w:hAnsi="Times New Roman"/>
          <w:sz w:val="24"/>
          <w:szCs w:val="24"/>
        </w:rPr>
        <w:t xml:space="preserve">решением Президентского </w:t>
      </w:r>
      <w:r w:rsidR="0076468B">
        <w:rPr>
          <w:rFonts w:ascii="Times New Roman" w:hAnsi="Times New Roman"/>
          <w:sz w:val="24"/>
          <w:szCs w:val="24"/>
        </w:rPr>
        <w:t>с</w:t>
      </w:r>
      <w:r w:rsidRPr="0076468B">
        <w:rPr>
          <w:rFonts w:ascii="Times New Roman" w:hAnsi="Times New Roman"/>
          <w:sz w:val="24"/>
          <w:szCs w:val="24"/>
        </w:rPr>
        <w:t>овета</w:t>
      </w:r>
    </w:p>
    <w:p w:rsidR="00E73442" w:rsidRPr="0076468B" w:rsidRDefault="00E73442" w:rsidP="0076468B">
      <w:pPr>
        <w:pStyle w:val="ConsPlusNormal"/>
        <w:spacing w:after="0" w:line="240" w:lineRule="auto"/>
        <w:ind w:left="3827" w:firstLine="1418"/>
        <w:jc w:val="right"/>
        <w:rPr>
          <w:rFonts w:ascii="Times New Roman" w:hAnsi="Times New Roman"/>
          <w:sz w:val="24"/>
          <w:szCs w:val="24"/>
        </w:rPr>
      </w:pPr>
      <w:r w:rsidRPr="0076468B">
        <w:rPr>
          <w:rFonts w:ascii="Times New Roman" w:hAnsi="Times New Roman"/>
          <w:sz w:val="24"/>
          <w:szCs w:val="24"/>
        </w:rPr>
        <w:t xml:space="preserve">НП «Институт профессиональных </w:t>
      </w:r>
    </w:p>
    <w:p w:rsidR="00E73442" w:rsidRPr="0076468B" w:rsidRDefault="00E73442" w:rsidP="0076468B">
      <w:pPr>
        <w:pStyle w:val="ConsPlusNormal"/>
        <w:spacing w:after="0" w:line="240" w:lineRule="auto"/>
        <w:ind w:left="3827" w:firstLine="1418"/>
        <w:jc w:val="right"/>
        <w:rPr>
          <w:rFonts w:ascii="Times New Roman" w:hAnsi="Times New Roman"/>
          <w:sz w:val="24"/>
          <w:szCs w:val="24"/>
        </w:rPr>
      </w:pPr>
      <w:r w:rsidRPr="0076468B">
        <w:rPr>
          <w:rFonts w:ascii="Times New Roman" w:hAnsi="Times New Roman"/>
          <w:sz w:val="24"/>
          <w:szCs w:val="24"/>
        </w:rPr>
        <w:t>бухгалтеров и аудиторов России»</w:t>
      </w:r>
    </w:p>
    <w:p w:rsidR="00E73442" w:rsidRPr="0076468B" w:rsidRDefault="00E73442" w:rsidP="0076468B">
      <w:pPr>
        <w:pStyle w:val="ConsPlusNormal"/>
        <w:spacing w:after="0" w:line="240" w:lineRule="auto"/>
        <w:ind w:left="3827" w:firstLine="1418"/>
        <w:jc w:val="right"/>
        <w:rPr>
          <w:rFonts w:ascii="Times New Roman" w:hAnsi="Times New Roman"/>
          <w:sz w:val="24"/>
          <w:szCs w:val="24"/>
        </w:rPr>
      </w:pPr>
      <w:r w:rsidRPr="0076468B">
        <w:rPr>
          <w:rFonts w:ascii="Times New Roman" w:hAnsi="Times New Roman"/>
          <w:sz w:val="24"/>
          <w:szCs w:val="24"/>
        </w:rPr>
        <w:t>(протокол № 3/18 от 29 марта 2018 г.)</w:t>
      </w:r>
    </w:p>
    <w:p w:rsidR="00E73442" w:rsidRPr="0076468B" w:rsidRDefault="00E73442" w:rsidP="002C6554">
      <w:pPr>
        <w:ind w:firstLine="0"/>
        <w:jc w:val="center"/>
        <w:rPr>
          <w:rFonts w:ascii="Arial" w:hAnsi="Arial" w:cs="Arial"/>
          <w:b/>
          <w:sz w:val="24"/>
          <w:szCs w:val="24"/>
          <w:lang w:eastAsia="ru-RU"/>
        </w:rPr>
      </w:pPr>
    </w:p>
    <w:p w:rsidR="00F5194E" w:rsidRPr="0076468B" w:rsidRDefault="00F5194E" w:rsidP="002C6554">
      <w:pPr>
        <w:ind w:firstLine="0"/>
        <w:jc w:val="center"/>
        <w:rPr>
          <w:rFonts w:ascii="Arial" w:hAnsi="Arial" w:cs="Arial"/>
          <w:b/>
          <w:sz w:val="24"/>
          <w:szCs w:val="24"/>
          <w:lang w:eastAsia="ru-RU"/>
        </w:rPr>
      </w:pPr>
      <w:r w:rsidRPr="0076468B">
        <w:rPr>
          <w:rFonts w:ascii="Arial" w:hAnsi="Arial" w:cs="Arial"/>
          <w:b/>
          <w:sz w:val="24"/>
          <w:szCs w:val="24"/>
          <w:lang w:eastAsia="ru-RU"/>
        </w:rPr>
        <w:t xml:space="preserve">Кодекс </w:t>
      </w:r>
      <w:r w:rsidR="006A26CA" w:rsidRPr="0076468B">
        <w:rPr>
          <w:rFonts w:ascii="Arial" w:hAnsi="Arial" w:cs="Arial"/>
          <w:b/>
          <w:sz w:val="24"/>
          <w:szCs w:val="24"/>
        </w:rPr>
        <w:t>профессиональной</w:t>
      </w:r>
      <w:r w:rsidR="006A26CA" w:rsidRPr="0076468B">
        <w:rPr>
          <w:rFonts w:ascii="Arial" w:hAnsi="Arial" w:cs="Arial"/>
          <w:b/>
          <w:sz w:val="24"/>
          <w:szCs w:val="24"/>
          <w:lang w:eastAsia="ru-RU"/>
        </w:rPr>
        <w:t xml:space="preserve"> </w:t>
      </w:r>
      <w:r w:rsidRPr="0076468B">
        <w:rPr>
          <w:rFonts w:ascii="Arial" w:hAnsi="Arial" w:cs="Arial"/>
          <w:b/>
          <w:sz w:val="24"/>
          <w:szCs w:val="24"/>
          <w:lang w:eastAsia="ru-RU"/>
        </w:rPr>
        <w:t>этики членов НП «ИПБ России»</w:t>
      </w:r>
      <w:bookmarkEnd w:id="0"/>
      <w:bookmarkEnd w:id="1"/>
      <w:bookmarkEnd w:id="2"/>
    </w:p>
    <w:p w:rsidR="00936889" w:rsidRPr="0076468B" w:rsidRDefault="00936889" w:rsidP="00F5194E">
      <w:pPr>
        <w:jc w:val="right"/>
        <w:rPr>
          <w:sz w:val="24"/>
          <w:szCs w:val="24"/>
          <w:lang w:eastAsia="ru-RU"/>
        </w:rPr>
      </w:pPr>
    </w:p>
    <w:sdt>
      <w:sdtPr>
        <w:rPr>
          <w:rFonts w:ascii="Times New Roman" w:eastAsia="Calibri" w:hAnsi="Times New Roman" w:cs="Times New Roman"/>
          <w:color w:val="auto"/>
          <w:sz w:val="24"/>
          <w:szCs w:val="24"/>
          <w:lang w:eastAsia="en-US"/>
        </w:rPr>
        <w:id w:val="1360863948"/>
        <w:docPartObj>
          <w:docPartGallery w:val="Table of Contents"/>
          <w:docPartUnique/>
        </w:docPartObj>
      </w:sdtPr>
      <w:sdtEndPr>
        <w:rPr>
          <w:b/>
          <w:bCs/>
        </w:rPr>
      </w:sdtEndPr>
      <w:sdtContent>
        <w:p w:rsidR="00936889" w:rsidRPr="0076468B" w:rsidRDefault="00936889" w:rsidP="004F20DF">
          <w:pPr>
            <w:pStyle w:val="ae"/>
            <w:jc w:val="center"/>
            <w:rPr>
              <w:rFonts w:ascii="Times New Roman" w:hAnsi="Times New Roman" w:cs="Times New Roman"/>
              <w:b/>
              <w:color w:val="auto"/>
              <w:sz w:val="24"/>
              <w:szCs w:val="24"/>
            </w:rPr>
          </w:pPr>
          <w:r w:rsidRPr="0076468B">
            <w:rPr>
              <w:rFonts w:ascii="Times New Roman" w:hAnsi="Times New Roman" w:cs="Times New Roman"/>
              <w:b/>
              <w:color w:val="auto"/>
              <w:sz w:val="24"/>
              <w:szCs w:val="24"/>
            </w:rPr>
            <w:t>Оглавление</w:t>
          </w:r>
        </w:p>
        <w:p w:rsidR="0043047F" w:rsidRPr="0076468B" w:rsidRDefault="00BA4877">
          <w:pPr>
            <w:pStyle w:val="13"/>
            <w:tabs>
              <w:tab w:val="right" w:leader="dot" w:pos="9628"/>
            </w:tabs>
            <w:rPr>
              <w:rFonts w:asciiTheme="minorHAnsi" w:eastAsiaTheme="minorEastAsia" w:hAnsiTheme="minorHAnsi" w:cstheme="minorBidi"/>
              <w:noProof/>
              <w:sz w:val="24"/>
              <w:szCs w:val="24"/>
              <w:lang w:eastAsia="ru-RU"/>
            </w:rPr>
          </w:pPr>
          <w:r w:rsidRPr="0076468B">
            <w:rPr>
              <w:sz w:val="24"/>
              <w:szCs w:val="24"/>
            </w:rPr>
            <w:fldChar w:fldCharType="begin"/>
          </w:r>
          <w:r w:rsidR="00936889" w:rsidRPr="0076468B">
            <w:rPr>
              <w:sz w:val="24"/>
              <w:szCs w:val="24"/>
            </w:rPr>
            <w:instrText xml:space="preserve"> TOC \o "1-3" \h \z \u </w:instrText>
          </w:r>
          <w:r w:rsidRPr="0076468B">
            <w:rPr>
              <w:sz w:val="24"/>
              <w:szCs w:val="24"/>
            </w:rPr>
            <w:fldChar w:fldCharType="separate"/>
          </w:r>
          <w:hyperlink w:anchor="_Toc507583455" w:history="1">
            <w:r w:rsidR="0043047F" w:rsidRPr="0076468B">
              <w:rPr>
                <w:rStyle w:val="af"/>
                <w:noProof/>
                <w:kern w:val="32"/>
                <w:sz w:val="24"/>
                <w:szCs w:val="24"/>
              </w:rPr>
              <w:t>ВВЕДЕНИЕ</w:t>
            </w:r>
            <w:r w:rsidR="0043047F" w:rsidRPr="0076468B">
              <w:rPr>
                <w:noProof/>
                <w:webHidden/>
                <w:sz w:val="24"/>
                <w:szCs w:val="24"/>
              </w:rPr>
              <w:tab/>
            </w:r>
            <w:r w:rsidRPr="0076468B">
              <w:rPr>
                <w:noProof/>
                <w:webHidden/>
                <w:sz w:val="24"/>
                <w:szCs w:val="24"/>
              </w:rPr>
              <w:fldChar w:fldCharType="begin"/>
            </w:r>
            <w:r w:rsidR="0043047F" w:rsidRPr="0076468B">
              <w:rPr>
                <w:noProof/>
                <w:webHidden/>
                <w:sz w:val="24"/>
                <w:szCs w:val="24"/>
              </w:rPr>
              <w:instrText xml:space="preserve"> PAGEREF _Toc507583455 \h </w:instrText>
            </w:r>
            <w:r w:rsidRPr="0076468B">
              <w:rPr>
                <w:noProof/>
                <w:webHidden/>
                <w:sz w:val="24"/>
                <w:szCs w:val="24"/>
              </w:rPr>
            </w:r>
            <w:r w:rsidRPr="0076468B">
              <w:rPr>
                <w:noProof/>
                <w:webHidden/>
                <w:sz w:val="24"/>
                <w:szCs w:val="24"/>
              </w:rPr>
              <w:fldChar w:fldCharType="separate"/>
            </w:r>
            <w:r w:rsidR="00E73442" w:rsidRPr="0076468B">
              <w:rPr>
                <w:noProof/>
                <w:webHidden/>
                <w:sz w:val="24"/>
                <w:szCs w:val="24"/>
              </w:rPr>
              <w:t>2</w:t>
            </w:r>
            <w:r w:rsidRPr="0076468B">
              <w:rPr>
                <w:noProof/>
                <w:webHidden/>
                <w:sz w:val="24"/>
                <w:szCs w:val="24"/>
              </w:rPr>
              <w:fldChar w:fldCharType="end"/>
            </w:r>
          </w:hyperlink>
        </w:p>
        <w:p w:rsidR="0043047F" w:rsidRPr="0076468B" w:rsidRDefault="009A0D93">
          <w:pPr>
            <w:pStyle w:val="13"/>
            <w:tabs>
              <w:tab w:val="right" w:leader="dot" w:pos="9628"/>
            </w:tabs>
            <w:rPr>
              <w:rFonts w:asciiTheme="minorHAnsi" w:eastAsiaTheme="minorEastAsia" w:hAnsiTheme="minorHAnsi" w:cstheme="minorBidi"/>
              <w:noProof/>
              <w:sz w:val="24"/>
              <w:szCs w:val="24"/>
              <w:lang w:eastAsia="ru-RU"/>
            </w:rPr>
          </w:pPr>
          <w:hyperlink w:anchor="_Toc507583456" w:history="1">
            <w:r w:rsidR="0043047F" w:rsidRPr="0076468B">
              <w:rPr>
                <w:rStyle w:val="af"/>
                <w:noProof/>
                <w:kern w:val="32"/>
                <w:sz w:val="24"/>
                <w:szCs w:val="24"/>
              </w:rPr>
              <w:t>ОБЩИЕ ПОЛОЖЕНИЯ</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_Toc507583456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2</w:t>
            </w:r>
            <w:r w:rsidR="00BA4877" w:rsidRPr="0076468B">
              <w:rPr>
                <w:noProof/>
                <w:webHidden/>
                <w:sz w:val="24"/>
                <w:szCs w:val="24"/>
              </w:rPr>
              <w:fldChar w:fldCharType="end"/>
            </w:r>
          </w:hyperlink>
        </w:p>
        <w:p w:rsidR="0043047F" w:rsidRPr="0076468B" w:rsidRDefault="009A0D93">
          <w:pPr>
            <w:pStyle w:val="13"/>
            <w:tabs>
              <w:tab w:val="right" w:leader="dot" w:pos="9628"/>
            </w:tabs>
            <w:rPr>
              <w:rFonts w:asciiTheme="minorHAnsi" w:eastAsiaTheme="minorEastAsia" w:hAnsiTheme="minorHAnsi" w:cstheme="minorBidi"/>
              <w:noProof/>
              <w:sz w:val="24"/>
              <w:szCs w:val="24"/>
              <w:lang w:eastAsia="ru-RU"/>
            </w:rPr>
          </w:pPr>
          <w:hyperlink w:anchor="_Toc507583457" w:history="1">
            <w:r w:rsidR="0043047F" w:rsidRPr="0076468B">
              <w:rPr>
                <w:rStyle w:val="af"/>
                <w:noProof/>
                <w:kern w:val="32"/>
                <w:sz w:val="24"/>
                <w:szCs w:val="24"/>
              </w:rPr>
              <w:t>РАЗДЕЛ 1. ОСНОВНЫЕ ПРИНЦИПЫ ЭТИКИ И КОНЦЕПТУАЛЬНЫЙ ПОДХОД К</w:t>
            </w:r>
            <w:r w:rsidR="0076468B">
              <w:rPr>
                <w:rStyle w:val="af"/>
                <w:noProof/>
                <w:kern w:val="32"/>
                <w:sz w:val="24"/>
                <w:szCs w:val="24"/>
              </w:rPr>
              <w:t> </w:t>
            </w:r>
            <w:r w:rsidR="0043047F" w:rsidRPr="0076468B">
              <w:rPr>
                <w:rStyle w:val="af"/>
                <w:noProof/>
                <w:kern w:val="32"/>
                <w:sz w:val="24"/>
                <w:szCs w:val="24"/>
              </w:rPr>
              <w:t>ИХ СОБЛЮДЕНИЮ</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_Toc507583457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3</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58" w:history="1">
            <w:r w:rsidR="0043047F" w:rsidRPr="0076468B">
              <w:rPr>
                <w:rStyle w:val="af"/>
                <w:noProof/>
                <w:sz w:val="24"/>
                <w:szCs w:val="24"/>
              </w:rPr>
              <w:t>Основные принципы этики</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_Toc507583458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3</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59" w:history="1">
            <w:r w:rsidR="0043047F" w:rsidRPr="0076468B">
              <w:rPr>
                <w:rStyle w:val="af"/>
                <w:noProof/>
                <w:sz w:val="24"/>
                <w:szCs w:val="24"/>
              </w:rPr>
              <w:t>Концептуальный подход к соблюдению основных принципов этики</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_Toc507583459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60" w:history="1">
            <w:r w:rsidR="0043047F" w:rsidRPr="0076468B">
              <w:rPr>
                <w:rStyle w:val="af"/>
                <w:noProof/>
                <w:sz w:val="24"/>
                <w:szCs w:val="24"/>
              </w:rPr>
              <w:t>Угрозы основным принципам этики и меры предосторожности</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_Toc507583460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61" w:history="1">
            <w:r w:rsidR="0043047F" w:rsidRPr="0076468B">
              <w:rPr>
                <w:rStyle w:val="af"/>
                <w:noProof/>
                <w:sz w:val="24"/>
                <w:szCs w:val="24"/>
              </w:rPr>
              <w:t>Разрешение этических конфликтов</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_Toc507583461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62" w:history="1">
            <w:r w:rsidR="0043047F" w:rsidRPr="0076468B">
              <w:rPr>
                <w:rStyle w:val="af"/>
                <w:noProof/>
                <w:sz w:val="24"/>
                <w:szCs w:val="24"/>
              </w:rPr>
              <w:t>Честность</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_Toc507583462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63" w:history="1">
            <w:r w:rsidR="0043047F" w:rsidRPr="0076468B">
              <w:rPr>
                <w:rStyle w:val="af"/>
                <w:noProof/>
                <w:sz w:val="24"/>
                <w:szCs w:val="24"/>
              </w:rPr>
              <w:t>Объективность</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_Toc507583463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64" w:history="1">
            <w:r w:rsidR="0043047F" w:rsidRPr="0076468B">
              <w:rPr>
                <w:rStyle w:val="af"/>
                <w:noProof/>
                <w:sz w:val="24"/>
                <w:szCs w:val="24"/>
              </w:rPr>
              <w:t>Профессиональная компетентность и должная тщательность</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_Toc507583464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65" w:history="1">
            <w:r w:rsidR="0043047F" w:rsidRPr="0076468B">
              <w:rPr>
                <w:rStyle w:val="af"/>
                <w:noProof/>
                <w:sz w:val="24"/>
                <w:szCs w:val="24"/>
              </w:rPr>
              <w:t>Конфиденциальность</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_Toc507583465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66" w:history="1">
            <w:r w:rsidR="0043047F" w:rsidRPr="0076468B">
              <w:rPr>
                <w:rStyle w:val="af"/>
                <w:noProof/>
                <w:sz w:val="24"/>
                <w:szCs w:val="24"/>
              </w:rPr>
              <w:t>Профессиональное поведение</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_Toc507583466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13"/>
            <w:tabs>
              <w:tab w:val="right" w:leader="dot" w:pos="9628"/>
            </w:tabs>
            <w:rPr>
              <w:rFonts w:asciiTheme="minorHAnsi" w:eastAsiaTheme="minorEastAsia" w:hAnsiTheme="minorHAnsi" w:cstheme="minorBidi"/>
              <w:noProof/>
              <w:sz w:val="24"/>
              <w:szCs w:val="24"/>
              <w:lang w:eastAsia="ru-RU"/>
            </w:rPr>
          </w:pPr>
          <w:hyperlink w:anchor="_Toc507583467" w:history="1">
            <w:r w:rsidR="0043047F" w:rsidRPr="0076468B">
              <w:rPr>
                <w:rStyle w:val="af"/>
                <w:noProof/>
                <w:kern w:val="32"/>
                <w:sz w:val="24"/>
                <w:szCs w:val="24"/>
              </w:rPr>
              <w:t>РАЗДЕЛ 2. ПРИМЕНЕНИЕ КОНЦЕПТУАЛЬНОГО ПОДХОДА К СОБЛЮДЕНИЮ ОСНОВНЫХ ПРИНЦИПОВ ЭТИКИ ЧЛЕНАМИ ИПБ РОССИИ, РАБОТАЮЩИМИ В</w:t>
            </w:r>
            <w:r w:rsidR="0076468B">
              <w:rPr>
                <w:rStyle w:val="af"/>
                <w:noProof/>
                <w:kern w:val="32"/>
                <w:sz w:val="24"/>
                <w:szCs w:val="24"/>
              </w:rPr>
              <w:t> </w:t>
            </w:r>
            <w:r w:rsidR="0043047F" w:rsidRPr="0076468B">
              <w:rPr>
                <w:rStyle w:val="af"/>
                <w:noProof/>
                <w:kern w:val="32"/>
                <w:sz w:val="24"/>
                <w:szCs w:val="24"/>
              </w:rPr>
              <w:t>ОРГАНИЗАЦИЯХ</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_Toc507583467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68" w:history="1">
            <w:r w:rsidR="0043047F" w:rsidRPr="0076468B">
              <w:rPr>
                <w:rStyle w:val="af"/>
                <w:noProof/>
                <w:sz w:val="24"/>
                <w:szCs w:val="24"/>
              </w:rPr>
              <w:t>Общие положения</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_Toc507583468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69" w:history="1">
            <w:r w:rsidR="0043047F" w:rsidRPr="0076468B">
              <w:rPr>
                <w:rStyle w:val="af"/>
                <w:noProof/>
                <w:sz w:val="24"/>
                <w:szCs w:val="24"/>
              </w:rPr>
              <w:t>Потенциальные конфликты</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_Toc507583469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70" w:history="1">
            <w:r w:rsidR="0043047F" w:rsidRPr="0076468B">
              <w:rPr>
                <w:rStyle w:val="af"/>
                <w:noProof/>
                <w:sz w:val="24"/>
                <w:szCs w:val="24"/>
              </w:rPr>
              <w:t>Подготовка и представление информации</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_Toc507583470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71" w:history="1">
            <w:r w:rsidR="0043047F" w:rsidRPr="0076468B">
              <w:rPr>
                <w:rStyle w:val="af"/>
                <w:noProof/>
                <w:sz w:val="24"/>
                <w:szCs w:val="24"/>
              </w:rPr>
              <w:t>Профессиональная компетентность</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_Toc507583471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72" w:history="1">
            <w:r w:rsidR="0043047F" w:rsidRPr="0076468B">
              <w:rPr>
                <w:rStyle w:val="af"/>
                <w:noProof/>
                <w:sz w:val="24"/>
                <w:szCs w:val="24"/>
              </w:rPr>
              <w:t>Финансовая заинтересованность</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_Toc507583472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73" w:history="1">
            <w:r w:rsidR="0043047F" w:rsidRPr="0076468B">
              <w:rPr>
                <w:rStyle w:val="af"/>
                <w:noProof/>
                <w:sz w:val="24"/>
                <w:szCs w:val="24"/>
              </w:rPr>
              <w:t>Вознаграждение (поощрение)</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_Toc507583473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31"/>
            <w:tabs>
              <w:tab w:val="right" w:leader="dot" w:pos="9628"/>
            </w:tabs>
            <w:rPr>
              <w:rFonts w:asciiTheme="minorHAnsi" w:eastAsiaTheme="minorEastAsia" w:hAnsiTheme="minorHAnsi" w:cstheme="minorBidi"/>
              <w:noProof/>
              <w:sz w:val="24"/>
              <w:szCs w:val="24"/>
              <w:lang w:eastAsia="ru-RU"/>
            </w:rPr>
          </w:pPr>
          <w:hyperlink w:anchor="_Toc507583474" w:history="1">
            <w:r w:rsidR="0043047F" w:rsidRPr="0076468B">
              <w:rPr>
                <w:rStyle w:val="af"/>
                <w:noProof/>
                <w:sz w:val="24"/>
                <w:szCs w:val="24"/>
              </w:rPr>
              <w:t>Получение предложений</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_Toc507583474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31"/>
            <w:tabs>
              <w:tab w:val="right" w:leader="dot" w:pos="9628"/>
            </w:tabs>
            <w:rPr>
              <w:rFonts w:asciiTheme="minorHAnsi" w:eastAsiaTheme="minorEastAsia" w:hAnsiTheme="minorHAnsi" w:cstheme="minorBidi"/>
              <w:noProof/>
              <w:sz w:val="24"/>
              <w:szCs w:val="24"/>
              <w:lang w:eastAsia="ru-RU"/>
            </w:rPr>
          </w:pPr>
          <w:hyperlink w:anchor="_Toc507583475" w:history="1">
            <w:r w:rsidR="0043047F" w:rsidRPr="0076468B">
              <w:rPr>
                <w:rStyle w:val="af"/>
                <w:noProof/>
                <w:sz w:val="24"/>
                <w:szCs w:val="24"/>
              </w:rPr>
              <w:t>Предложения, исходящие от члена ИПБ России в организации</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_Toc507583475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13"/>
            <w:tabs>
              <w:tab w:val="right" w:leader="dot" w:pos="9628"/>
            </w:tabs>
            <w:rPr>
              <w:rFonts w:asciiTheme="minorHAnsi" w:eastAsiaTheme="minorEastAsia" w:hAnsiTheme="minorHAnsi" w:cstheme="minorBidi"/>
              <w:noProof/>
              <w:sz w:val="24"/>
              <w:szCs w:val="24"/>
              <w:lang w:eastAsia="ru-RU"/>
            </w:rPr>
          </w:pPr>
          <w:hyperlink w:anchor="_Toc507583476" w:history="1">
            <w:r w:rsidR="0043047F" w:rsidRPr="0076468B">
              <w:rPr>
                <w:rStyle w:val="af"/>
                <w:noProof/>
                <w:kern w:val="32"/>
                <w:sz w:val="24"/>
                <w:szCs w:val="24"/>
              </w:rPr>
              <w:t xml:space="preserve">РАЗДЕЛ 3. ПРИМЕНЕНИЕ КОНЦЕПТУАЛЬНОГО ПОДХОДА К СОБЛЮДЕНИЮ ОСНОВНЫХ ПРИНЦИПОВ ЭТИКИ </w:t>
            </w:r>
            <w:r w:rsidR="00AF458E" w:rsidRPr="0076468B">
              <w:rPr>
                <w:rStyle w:val="af"/>
                <w:noProof/>
                <w:kern w:val="32"/>
                <w:sz w:val="24"/>
                <w:szCs w:val="24"/>
              </w:rPr>
              <w:t xml:space="preserve">ПУБЛИЧНО ПРАКТИКУЮЩИМИ СПЕЦИАЛИСТАМИ - </w:t>
            </w:r>
            <w:r w:rsidR="0043047F" w:rsidRPr="0076468B">
              <w:rPr>
                <w:rStyle w:val="af"/>
                <w:noProof/>
                <w:kern w:val="32"/>
                <w:sz w:val="24"/>
                <w:szCs w:val="24"/>
              </w:rPr>
              <w:t>ЧЛЕНАМИ ИПБ РОССИИ,</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_Toc507583476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77" w:history="1">
            <w:r w:rsidR="0043047F" w:rsidRPr="0076468B">
              <w:rPr>
                <w:rStyle w:val="af"/>
                <w:noProof/>
                <w:sz w:val="24"/>
                <w:szCs w:val="24"/>
              </w:rPr>
              <w:t>Угрозы и меры предосторожности</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_Toc507583477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78" w:history="1">
            <w:r w:rsidR="0043047F" w:rsidRPr="0076468B">
              <w:rPr>
                <w:rStyle w:val="af"/>
                <w:noProof/>
                <w:sz w:val="24"/>
                <w:szCs w:val="24"/>
              </w:rPr>
              <w:t>Заключение договора об оказании профессиональных услуг</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_Toc507583478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31"/>
            <w:tabs>
              <w:tab w:val="right" w:leader="dot" w:pos="9628"/>
            </w:tabs>
            <w:rPr>
              <w:rFonts w:asciiTheme="minorHAnsi" w:eastAsiaTheme="minorEastAsia" w:hAnsiTheme="minorHAnsi" w:cstheme="minorBidi"/>
              <w:noProof/>
              <w:sz w:val="24"/>
              <w:szCs w:val="24"/>
              <w:lang w:eastAsia="ru-RU"/>
            </w:rPr>
          </w:pPr>
          <w:hyperlink w:anchor="_Toc507583479" w:history="1">
            <w:r w:rsidR="0043047F" w:rsidRPr="0076468B">
              <w:rPr>
                <w:rStyle w:val="af"/>
                <w:iCs/>
                <w:noProof/>
                <w:sz w:val="24"/>
                <w:szCs w:val="24"/>
              </w:rPr>
              <w:t>Приемлемость отношений с заказчиком услуг</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_Toc507583479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31"/>
            <w:tabs>
              <w:tab w:val="right" w:leader="dot" w:pos="9628"/>
            </w:tabs>
            <w:rPr>
              <w:rFonts w:asciiTheme="minorHAnsi" w:eastAsiaTheme="minorEastAsia" w:hAnsiTheme="minorHAnsi" w:cstheme="minorBidi"/>
              <w:noProof/>
              <w:sz w:val="24"/>
              <w:szCs w:val="24"/>
              <w:lang w:eastAsia="ru-RU"/>
            </w:rPr>
          </w:pPr>
          <w:hyperlink w:anchor="_Toc507583480" w:history="1">
            <w:r w:rsidR="0043047F" w:rsidRPr="0076468B">
              <w:rPr>
                <w:rStyle w:val="af"/>
                <w:noProof/>
                <w:sz w:val="24"/>
                <w:szCs w:val="24"/>
              </w:rPr>
              <w:t>Приемлемость задания</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_Toc507583480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31"/>
            <w:tabs>
              <w:tab w:val="right" w:leader="dot" w:pos="9628"/>
            </w:tabs>
            <w:rPr>
              <w:rFonts w:asciiTheme="minorHAnsi" w:eastAsiaTheme="minorEastAsia" w:hAnsiTheme="minorHAnsi" w:cstheme="minorBidi"/>
              <w:noProof/>
              <w:sz w:val="24"/>
              <w:szCs w:val="24"/>
              <w:lang w:eastAsia="ru-RU"/>
            </w:rPr>
          </w:pPr>
          <w:hyperlink w:anchor="_Toc507583481" w:history="1">
            <w:r w:rsidR="0043047F" w:rsidRPr="0076468B">
              <w:rPr>
                <w:rStyle w:val="af"/>
                <w:iCs/>
                <w:noProof/>
                <w:sz w:val="24"/>
                <w:szCs w:val="24"/>
              </w:rPr>
              <w:t xml:space="preserve">Замена </w:t>
            </w:r>
            <w:r w:rsidR="0043047F" w:rsidRPr="0076468B">
              <w:rPr>
                <w:rStyle w:val="af"/>
                <w:noProof/>
                <w:sz w:val="24"/>
                <w:szCs w:val="24"/>
              </w:rPr>
              <w:t>действующего исполнителя задания</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_Toc507583481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82" w:history="1">
            <w:r w:rsidR="0043047F" w:rsidRPr="0076468B">
              <w:rPr>
                <w:rStyle w:val="af"/>
                <w:noProof/>
                <w:sz w:val="24"/>
                <w:szCs w:val="24"/>
              </w:rPr>
              <w:t>Конфликт интересов</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_Toc507583482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83" w:history="1">
            <w:r w:rsidR="0043047F" w:rsidRPr="0076468B">
              <w:rPr>
                <w:rStyle w:val="af"/>
                <w:noProof/>
                <w:sz w:val="24"/>
                <w:szCs w:val="24"/>
              </w:rPr>
              <w:t>Второе мнение</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_Toc507583483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84" w:history="1">
            <w:r w:rsidR="0043047F" w:rsidRPr="0076468B">
              <w:rPr>
                <w:rStyle w:val="af"/>
                <w:noProof/>
                <w:sz w:val="24"/>
                <w:szCs w:val="24"/>
              </w:rPr>
              <w:t>Вознаграждения</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_Toc507583484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85" w:history="1">
            <w:r w:rsidR="0043047F" w:rsidRPr="0076468B">
              <w:rPr>
                <w:rStyle w:val="af"/>
                <w:noProof/>
                <w:sz w:val="24"/>
                <w:szCs w:val="24"/>
              </w:rPr>
              <w:t>Реклама и предложение профессиональных услуг</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_Toc507583485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86" w:history="1">
            <w:r w:rsidR="0043047F" w:rsidRPr="0076468B">
              <w:rPr>
                <w:rStyle w:val="af"/>
                <w:noProof/>
                <w:sz w:val="24"/>
                <w:szCs w:val="24"/>
              </w:rPr>
              <w:t>Подарки и знаки внимания</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_Toc507583486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87" w:history="1">
            <w:r w:rsidR="0043047F" w:rsidRPr="0076468B">
              <w:rPr>
                <w:rStyle w:val="af"/>
                <w:noProof/>
                <w:sz w:val="24"/>
                <w:szCs w:val="24"/>
              </w:rPr>
              <w:t>Принятие на хранение активов заказчика услуг</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_Toc507583487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88" w:history="1">
            <w:r w:rsidR="0043047F" w:rsidRPr="0076468B">
              <w:rPr>
                <w:rStyle w:val="af"/>
                <w:noProof/>
                <w:sz w:val="24"/>
                <w:szCs w:val="24"/>
              </w:rPr>
              <w:t>Соблюдение принципов объективности и независимости при всех видах услуг</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_Toc507583488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23"/>
            <w:tabs>
              <w:tab w:val="right" w:leader="dot" w:pos="9628"/>
            </w:tabs>
            <w:rPr>
              <w:rFonts w:asciiTheme="minorHAnsi" w:eastAsiaTheme="minorEastAsia" w:hAnsiTheme="minorHAnsi" w:cstheme="minorBidi"/>
              <w:noProof/>
              <w:sz w:val="24"/>
              <w:szCs w:val="24"/>
              <w:lang w:eastAsia="ru-RU"/>
            </w:rPr>
          </w:pPr>
          <w:hyperlink w:anchor="_Toc507583489" w:history="1">
            <w:r w:rsidR="0043047F" w:rsidRPr="0076468B">
              <w:rPr>
                <w:rStyle w:val="af"/>
                <w:noProof/>
                <w:sz w:val="24"/>
                <w:szCs w:val="24"/>
              </w:rPr>
              <w:t>Функции руководства</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_Toc507583489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43047F" w:rsidRPr="0076468B" w:rsidRDefault="009A0D93">
          <w:pPr>
            <w:pStyle w:val="13"/>
            <w:tabs>
              <w:tab w:val="right" w:leader="dot" w:pos="9628"/>
            </w:tabs>
            <w:rPr>
              <w:rFonts w:asciiTheme="minorHAnsi" w:eastAsiaTheme="minorEastAsia" w:hAnsiTheme="minorHAnsi" w:cstheme="minorBidi"/>
              <w:noProof/>
              <w:sz w:val="24"/>
              <w:szCs w:val="24"/>
              <w:lang w:eastAsia="ru-RU"/>
            </w:rPr>
          </w:pPr>
          <w:hyperlink w:anchor="_Toc507583490" w:history="1">
            <w:r w:rsidR="0043047F" w:rsidRPr="0076468B">
              <w:rPr>
                <w:rStyle w:val="af"/>
                <w:noProof/>
                <w:kern w:val="32"/>
                <w:sz w:val="24"/>
                <w:szCs w:val="24"/>
              </w:rPr>
              <w:t>ОПРЕДЕЛЕНИЯ</w:t>
            </w:r>
            <w:r w:rsidR="0043047F" w:rsidRPr="0076468B">
              <w:rPr>
                <w:noProof/>
                <w:webHidden/>
                <w:sz w:val="24"/>
                <w:szCs w:val="24"/>
              </w:rPr>
              <w:tab/>
            </w:r>
            <w:r w:rsidR="00BA4877" w:rsidRPr="0076468B">
              <w:rPr>
                <w:noProof/>
                <w:webHidden/>
                <w:sz w:val="24"/>
                <w:szCs w:val="24"/>
              </w:rPr>
              <w:fldChar w:fldCharType="begin"/>
            </w:r>
            <w:r w:rsidR="0043047F" w:rsidRPr="0076468B">
              <w:rPr>
                <w:noProof/>
                <w:webHidden/>
                <w:sz w:val="24"/>
                <w:szCs w:val="24"/>
              </w:rPr>
              <w:instrText xml:space="preserve"> PAGEREF _Toc507583490 \h </w:instrText>
            </w:r>
            <w:r w:rsidR="00BA4877" w:rsidRPr="0076468B">
              <w:rPr>
                <w:noProof/>
                <w:webHidden/>
                <w:sz w:val="24"/>
                <w:szCs w:val="24"/>
              </w:rPr>
            </w:r>
            <w:r w:rsidR="00BA4877" w:rsidRPr="0076468B">
              <w:rPr>
                <w:noProof/>
                <w:webHidden/>
                <w:sz w:val="24"/>
                <w:szCs w:val="24"/>
              </w:rPr>
              <w:fldChar w:fldCharType="separate"/>
            </w:r>
            <w:r w:rsidR="00E73442" w:rsidRPr="0076468B">
              <w:rPr>
                <w:noProof/>
                <w:webHidden/>
                <w:sz w:val="24"/>
                <w:szCs w:val="24"/>
              </w:rPr>
              <w:t>4</w:t>
            </w:r>
            <w:r w:rsidR="00BA4877" w:rsidRPr="0076468B">
              <w:rPr>
                <w:noProof/>
                <w:webHidden/>
                <w:sz w:val="24"/>
                <w:szCs w:val="24"/>
              </w:rPr>
              <w:fldChar w:fldCharType="end"/>
            </w:r>
          </w:hyperlink>
        </w:p>
        <w:p w:rsidR="00936889" w:rsidRPr="0076468B" w:rsidRDefault="00BA4877">
          <w:pPr>
            <w:rPr>
              <w:sz w:val="24"/>
              <w:szCs w:val="24"/>
            </w:rPr>
          </w:pPr>
          <w:r w:rsidRPr="0076468B">
            <w:rPr>
              <w:b/>
              <w:bCs/>
              <w:sz w:val="24"/>
              <w:szCs w:val="24"/>
            </w:rPr>
            <w:fldChar w:fldCharType="end"/>
          </w:r>
        </w:p>
      </w:sdtContent>
    </w:sdt>
    <w:p w:rsidR="00936889" w:rsidRPr="0076468B" w:rsidRDefault="00936889" w:rsidP="00936889">
      <w:pPr>
        <w:ind w:firstLine="0"/>
        <w:jc w:val="left"/>
        <w:rPr>
          <w:sz w:val="24"/>
          <w:szCs w:val="24"/>
          <w:lang w:eastAsia="ru-RU"/>
        </w:rPr>
      </w:pPr>
    </w:p>
    <w:p w:rsidR="00F5194E" w:rsidRPr="0076468B" w:rsidRDefault="00F5194E" w:rsidP="00F5194E">
      <w:pPr>
        <w:pStyle w:val="1"/>
        <w:rPr>
          <w:kern w:val="32"/>
          <w:sz w:val="24"/>
          <w:szCs w:val="24"/>
        </w:rPr>
      </w:pPr>
      <w:bookmarkStart w:id="3" w:name="_Toc507583455"/>
      <w:r w:rsidRPr="0076468B">
        <w:rPr>
          <w:kern w:val="32"/>
          <w:sz w:val="24"/>
          <w:szCs w:val="24"/>
        </w:rPr>
        <w:t>ВВЕДЕНИЕ</w:t>
      </w:r>
      <w:bookmarkEnd w:id="3"/>
    </w:p>
    <w:p w:rsidR="00F5194E" w:rsidRPr="0076468B" w:rsidRDefault="00F5194E" w:rsidP="00F5194E">
      <w:pPr>
        <w:rPr>
          <w:color w:val="000000"/>
          <w:sz w:val="24"/>
          <w:szCs w:val="24"/>
          <w:lang w:eastAsia="ru-RU"/>
        </w:rPr>
      </w:pPr>
      <w:r w:rsidRPr="0076468B">
        <w:rPr>
          <w:color w:val="000000"/>
          <w:sz w:val="24"/>
          <w:szCs w:val="24"/>
          <w:lang w:eastAsia="ru-RU"/>
        </w:rPr>
        <w:t xml:space="preserve">Кодекс </w:t>
      </w:r>
      <w:r w:rsidR="006A26CA" w:rsidRPr="0076468B">
        <w:rPr>
          <w:color w:val="000000"/>
          <w:sz w:val="24"/>
          <w:szCs w:val="24"/>
          <w:lang w:eastAsia="ru-RU"/>
        </w:rPr>
        <w:t xml:space="preserve">профессиональной </w:t>
      </w:r>
      <w:r w:rsidRPr="0076468B">
        <w:rPr>
          <w:color w:val="000000"/>
          <w:sz w:val="24"/>
          <w:szCs w:val="24"/>
          <w:lang w:eastAsia="ru-RU"/>
        </w:rPr>
        <w:t xml:space="preserve">этики </w:t>
      </w:r>
      <w:r w:rsidR="00C04EF2" w:rsidRPr="0076468B">
        <w:rPr>
          <w:color w:val="000000"/>
          <w:sz w:val="24"/>
          <w:szCs w:val="24"/>
          <w:lang w:eastAsia="ru-RU"/>
        </w:rPr>
        <w:t>членов</w:t>
      </w:r>
      <w:r w:rsidRPr="0076468B">
        <w:rPr>
          <w:color w:val="000000"/>
          <w:sz w:val="24"/>
          <w:szCs w:val="24"/>
          <w:lang w:eastAsia="ru-RU"/>
        </w:rPr>
        <w:t xml:space="preserve"> ИПБ России (далее – Кодекс) – свод правил поведения, обязательных для членов ИПБ России при осуществлении ими профессиональной деятельности.</w:t>
      </w:r>
    </w:p>
    <w:p w:rsidR="00F5194E" w:rsidRPr="0076468B" w:rsidRDefault="00F5194E" w:rsidP="00F5194E">
      <w:pPr>
        <w:rPr>
          <w:color w:val="000000"/>
          <w:sz w:val="24"/>
          <w:szCs w:val="24"/>
          <w:lang w:eastAsia="ru-RU"/>
        </w:rPr>
      </w:pPr>
      <w:r w:rsidRPr="0076468B">
        <w:rPr>
          <w:color w:val="000000"/>
          <w:sz w:val="24"/>
          <w:szCs w:val="24"/>
          <w:lang w:eastAsia="ru-RU"/>
        </w:rPr>
        <w:t xml:space="preserve">Преднамеренное несоблюдение членом ИПБ России </w:t>
      </w:r>
      <w:r w:rsidR="00EE69B9" w:rsidRPr="0076468B">
        <w:rPr>
          <w:color w:val="000000"/>
          <w:sz w:val="24"/>
          <w:szCs w:val="24"/>
          <w:lang w:eastAsia="ru-RU"/>
        </w:rPr>
        <w:t>Кодекса</w:t>
      </w:r>
      <w:r w:rsidRPr="0076468B">
        <w:rPr>
          <w:color w:val="000000"/>
          <w:sz w:val="24"/>
          <w:szCs w:val="24"/>
          <w:lang w:eastAsia="ru-RU"/>
        </w:rPr>
        <w:t xml:space="preserve"> может повлечь введение санкций вплоть до исключения из членов ИПБ России.</w:t>
      </w:r>
    </w:p>
    <w:p w:rsidR="00F5194E" w:rsidRPr="0076468B" w:rsidRDefault="00F5194E" w:rsidP="00F5194E">
      <w:pPr>
        <w:rPr>
          <w:color w:val="000000"/>
          <w:sz w:val="24"/>
          <w:szCs w:val="24"/>
          <w:lang w:eastAsia="ru-RU"/>
        </w:rPr>
      </w:pPr>
      <w:r w:rsidRPr="0076468B">
        <w:rPr>
          <w:color w:val="000000"/>
          <w:sz w:val="24"/>
          <w:szCs w:val="24"/>
          <w:lang w:eastAsia="ru-RU"/>
        </w:rPr>
        <w:t xml:space="preserve">Положения настоящего Кодекса являются базовыми, поскольку не представляется возможным ввести этические требования, распространяющиеся на все ситуации и обстоятельства, с которыми могут столкнуться </w:t>
      </w:r>
      <w:r w:rsidR="00C04EF2" w:rsidRPr="0076468B">
        <w:rPr>
          <w:color w:val="000000"/>
          <w:sz w:val="24"/>
          <w:szCs w:val="24"/>
          <w:lang w:eastAsia="ru-RU"/>
        </w:rPr>
        <w:t>члены ИПБ России</w:t>
      </w:r>
      <w:r w:rsidRPr="0076468B">
        <w:rPr>
          <w:color w:val="000000"/>
          <w:sz w:val="24"/>
          <w:szCs w:val="24"/>
          <w:lang w:eastAsia="ru-RU"/>
        </w:rPr>
        <w:t xml:space="preserve"> в своей работе.</w:t>
      </w:r>
    </w:p>
    <w:p w:rsidR="00F5194E" w:rsidRPr="0076468B" w:rsidRDefault="00F5194E" w:rsidP="00F5194E">
      <w:pPr>
        <w:rPr>
          <w:b/>
          <w:sz w:val="24"/>
          <w:szCs w:val="24"/>
        </w:rPr>
      </w:pPr>
    </w:p>
    <w:p w:rsidR="00F5194E" w:rsidRPr="0076468B" w:rsidRDefault="00F5194E" w:rsidP="00F5194E">
      <w:pPr>
        <w:pStyle w:val="1"/>
        <w:rPr>
          <w:kern w:val="32"/>
          <w:sz w:val="24"/>
          <w:szCs w:val="24"/>
        </w:rPr>
      </w:pPr>
      <w:bookmarkStart w:id="4" w:name="_Toc507583456"/>
      <w:r w:rsidRPr="0076468B">
        <w:rPr>
          <w:kern w:val="32"/>
          <w:sz w:val="24"/>
          <w:szCs w:val="24"/>
        </w:rPr>
        <w:t>ОБЩИЕ ПОЛОЖЕНИЯ</w:t>
      </w:r>
      <w:bookmarkEnd w:id="4"/>
    </w:p>
    <w:p w:rsidR="00F5194E" w:rsidRPr="0076468B" w:rsidRDefault="00F5194E" w:rsidP="00F5194E">
      <w:pPr>
        <w:rPr>
          <w:color w:val="000000"/>
          <w:sz w:val="24"/>
          <w:szCs w:val="24"/>
          <w:lang w:eastAsia="ru-RU"/>
        </w:rPr>
      </w:pPr>
      <w:r w:rsidRPr="0076468B">
        <w:rPr>
          <w:color w:val="000000"/>
          <w:sz w:val="24"/>
          <w:szCs w:val="24"/>
          <w:lang w:eastAsia="ru-RU"/>
        </w:rPr>
        <w:t xml:space="preserve">1.1. </w:t>
      </w:r>
      <w:r w:rsidRPr="0076468B">
        <w:rPr>
          <w:sz w:val="24"/>
          <w:szCs w:val="24"/>
        </w:rPr>
        <w:t xml:space="preserve">Отличительной особенностью </w:t>
      </w:r>
      <w:r w:rsidR="00FF21BB" w:rsidRPr="0076468B">
        <w:rPr>
          <w:sz w:val="24"/>
          <w:szCs w:val="24"/>
        </w:rPr>
        <w:t>профессиональной деятельности</w:t>
      </w:r>
      <w:r w:rsidR="009B45A9" w:rsidRPr="0076468B">
        <w:rPr>
          <w:sz w:val="24"/>
          <w:szCs w:val="24"/>
        </w:rPr>
        <w:t xml:space="preserve"> члена ИПБ России</w:t>
      </w:r>
      <w:r w:rsidRPr="0076468B">
        <w:rPr>
          <w:sz w:val="24"/>
          <w:szCs w:val="24"/>
        </w:rPr>
        <w:t xml:space="preserve">, как специалиста, является признание и принятие на себя обязанности действовать в общественных интересах. Поэтому ответственность </w:t>
      </w:r>
      <w:r w:rsidR="003661BF" w:rsidRPr="0076468B">
        <w:rPr>
          <w:sz w:val="24"/>
          <w:szCs w:val="24"/>
        </w:rPr>
        <w:t>члена ИПБ России</w:t>
      </w:r>
      <w:r w:rsidRPr="0076468B">
        <w:rPr>
          <w:sz w:val="24"/>
          <w:szCs w:val="24"/>
        </w:rPr>
        <w:t xml:space="preserve"> не исчерпывается исключительно удовлетворением потребностей работодателя или отдельного заказчика услуг. Действуя в общественных интересах, </w:t>
      </w:r>
      <w:r w:rsidR="00B04AC6" w:rsidRPr="0076468B">
        <w:rPr>
          <w:sz w:val="24"/>
          <w:szCs w:val="24"/>
        </w:rPr>
        <w:t>член ИПБ России</w:t>
      </w:r>
      <w:r w:rsidRPr="0076468B">
        <w:rPr>
          <w:sz w:val="24"/>
          <w:szCs w:val="24"/>
        </w:rPr>
        <w:t xml:space="preserve"> должен соблюдать и подчиняться требованиям профессиональной этики.</w:t>
      </w:r>
    </w:p>
    <w:p w:rsidR="00F5194E" w:rsidRPr="0076468B" w:rsidRDefault="00F5194E" w:rsidP="00F5194E">
      <w:pPr>
        <w:rPr>
          <w:color w:val="000000"/>
          <w:sz w:val="24"/>
          <w:szCs w:val="24"/>
        </w:rPr>
      </w:pPr>
      <w:r w:rsidRPr="0076468B">
        <w:rPr>
          <w:color w:val="000000"/>
          <w:sz w:val="24"/>
          <w:szCs w:val="24"/>
        </w:rPr>
        <w:t>1.2. Настоящий Кодекс имеет следующую структуру:</w:t>
      </w:r>
    </w:p>
    <w:p w:rsidR="00F5194E" w:rsidRPr="0076468B" w:rsidRDefault="00F5194E" w:rsidP="00F5194E">
      <w:pPr>
        <w:rPr>
          <w:color w:val="000000"/>
          <w:sz w:val="24"/>
          <w:szCs w:val="24"/>
        </w:rPr>
      </w:pPr>
      <w:r w:rsidRPr="0076468B">
        <w:rPr>
          <w:color w:val="000000"/>
          <w:sz w:val="24"/>
          <w:szCs w:val="24"/>
        </w:rPr>
        <w:t xml:space="preserve">а) в разделе 1 «Основные принципы этики и концептуальный подход к их соблюдению» приведены основные принципы профессиональной этики </w:t>
      </w:r>
      <w:r w:rsidR="00E079C3" w:rsidRPr="0076468B">
        <w:rPr>
          <w:color w:val="000000"/>
          <w:sz w:val="24"/>
          <w:szCs w:val="24"/>
        </w:rPr>
        <w:t>членов ИПБ России</w:t>
      </w:r>
      <w:r w:rsidRPr="0076468B">
        <w:rPr>
          <w:color w:val="000000"/>
          <w:sz w:val="24"/>
          <w:szCs w:val="24"/>
        </w:rPr>
        <w:t xml:space="preserve"> (далее – основные принципы этики)</w:t>
      </w:r>
      <w:r w:rsidRPr="0076468B">
        <w:rPr>
          <w:sz w:val="24"/>
          <w:szCs w:val="24"/>
        </w:rPr>
        <w:t xml:space="preserve"> и общее руководство по их соблюдению, котор</w:t>
      </w:r>
      <w:r w:rsidR="00E079C3" w:rsidRPr="0076468B">
        <w:rPr>
          <w:sz w:val="24"/>
          <w:szCs w:val="24"/>
        </w:rPr>
        <w:t>ые</w:t>
      </w:r>
      <w:r w:rsidRPr="0076468B">
        <w:rPr>
          <w:color w:val="000000"/>
          <w:sz w:val="24"/>
          <w:szCs w:val="24"/>
        </w:rPr>
        <w:t xml:space="preserve"> </w:t>
      </w:r>
      <w:r w:rsidR="00E079C3" w:rsidRPr="0076468B">
        <w:rPr>
          <w:sz w:val="24"/>
          <w:szCs w:val="24"/>
        </w:rPr>
        <w:t>долж</w:t>
      </w:r>
      <w:r w:rsidRPr="0076468B">
        <w:rPr>
          <w:sz w:val="24"/>
          <w:szCs w:val="24"/>
        </w:rPr>
        <w:t>н</w:t>
      </w:r>
      <w:r w:rsidR="00E079C3" w:rsidRPr="0076468B">
        <w:rPr>
          <w:sz w:val="24"/>
          <w:szCs w:val="24"/>
        </w:rPr>
        <w:t>ы</w:t>
      </w:r>
      <w:r w:rsidRPr="0076468B">
        <w:rPr>
          <w:sz w:val="24"/>
          <w:szCs w:val="24"/>
        </w:rPr>
        <w:t xml:space="preserve"> применять</w:t>
      </w:r>
      <w:r w:rsidR="00E079C3" w:rsidRPr="0076468B">
        <w:rPr>
          <w:sz w:val="24"/>
          <w:szCs w:val="24"/>
        </w:rPr>
        <w:t>ся</w:t>
      </w:r>
      <w:r w:rsidRPr="0076468B">
        <w:rPr>
          <w:sz w:val="24"/>
          <w:szCs w:val="24"/>
        </w:rPr>
        <w:t xml:space="preserve"> при:</w:t>
      </w:r>
    </w:p>
    <w:p w:rsidR="00F5194E" w:rsidRPr="0076468B" w:rsidRDefault="00F5194E" w:rsidP="00F5194E">
      <w:pPr>
        <w:rPr>
          <w:color w:val="000000"/>
          <w:sz w:val="24"/>
          <w:szCs w:val="24"/>
        </w:rPr>
      </w:pPr>
      <w:r w:rsidRPr="0076468B">
        <w:rPr>
          <w:color w:val="000000"/>
          <w:sz w:val="24"/>
          <w:szCs w:val="24"/>
        </w:rPr>
        <w:t>- выявлении угроз нарушения основных принципов этики;</w:t>
      </w:r>
    </w:p>
    <w:p w:rsidR="00F5194E" w:rsidRPr="0076468B" w:rsidRDefault="00F5194E" w:rsidP="00F5194E">
      <w:pPr>
        <w:rPr>
          <w:color w:val="000000"/>
          <w:sz w:val="24"/>
          <w:szCs w:val="24"/>
        </w:rPr>
      </w:pPr>
      <w:r w:rsidRPr="0076468B">
        <w:rPr>
          <w:color w:val="000000"/>
          <w:sz w:val="24"/>
          <w:szCs w:val="24"/>
        </w:rPr>
        <w:t>- оценке значимости выявленных угроз;</w:t>
      </w:r>
    </w:p>
    <w:p w:rsidR="00F5194E" w:rsidRPr="0076468B" w:rsidRDefault="00F5194E" w:rsidP="00F5194E">
      <w:pPr>
        <w:rPr>
          <w:bCs/>
          <w:sz w:val="24"/>
          <w:szCs w:val="24"/>
        </w:rPr>
      </w:pPr>
      <w:r w:rsidRPr="0076468B">
        <w:rPr>
          <w:color w:val="000000"/>
          <w:sz w:val="24"/>
          <w:szCs w:val="24"/>
        </w:rPr>
        <w:t>-</w:t>
      </w:r>
      <w:r w:rsidR="00E079C3" w:rsidRPr="0076468B">
        <w:rPr>
          <w:color w:val="000000"/>
          <w:sz w:val="24"/>
          <w:szCs w:val="24"/>
        </w:rPr>
        <w:t xml:space="preserve"> </w:t>
      </w:r>
      <w:r w:rsidRPr="0076468B">
        <w:rPr>
          <w:color w:val="000000"/>
          <w:sz w:val="24"/>
          <w:szCs w:val="24"/>
        </w:rPr>
        <w:t>принятии мер предосторожности для устранения угроз или сведения их до приемлемого уровня,</w:t>
      </w:r>
      <w:r w:rsidRPr="0076468B">
        <w:rPr>
          <w:sz w:val="24"/>
          <w:szCs w:val="24"/>
        </w:rPr>
        <w:t xml:space="preserve"> при котором соответствие основным принципам этики не подвергается опасности.</w:t>
      </w:r>
      <w:r w:rsidRPr="0076468B">
        <w:rPr>
          <w:color w:val="000000"/>
          <w:sz w:val="24"/>
          <w:szCs w:val="24"/>
        </w:rPr>
        <w:t xml:space="preserve"> Меры предосторожности необходимы в случаях, когда </w:t>
      </w:r>
      <w:r w:rsidR="00E079C3" w:rsidRPr="0076468B">
        <w:rPr>
          <w:color w:val="000000"/>
          <w:sz w:val="24"/>
          <w:szCs w:val="24"/>
        </w:rPr>
        <w:t xml:space="preserve">член ИПБ России </w:t>
      </w:r>
      <w:r w:rsidRPr="0076468B">
        <w:rPr>
          <w:color w:val="000000"/>
          <w:sz w:val="24"/>
          <w:szCs w:val="24"/>
        </w:rPr>
        <w:t xml:space="preserve">принимает решение, что угрозы превосходят уровень, при котором </w:t>
      </w:r>
      <w:r w:rsidRPr="0076468B">
        <w:rPr>
          <w:bCs/>
          <w:sz w:val="24"/>
          <w:szCs w:val="24"/>
        </w:rPr>
        <w:t xml:space="preserve">разумное и хорошо информированное третье лицо, взвесив конкретные факты и обстоятельства, известные </w:t>
      </w:r>
      <w:r w:rsidR="00E079C3" w:rsidRPr="0076468B">
        <w:rPr>
          <w:color w:val="000000"/>
          <w:sz w:val="24"/>
          <w:szCs w:val="24"/>
        </w:rPr>
        <w:t>члену ИПБ России</w:t>
      </w:r>
      <w:r w:rsidRPr="0076468B">
        <w:rPr>
          <w:color w:val="000000"/>
          <w:sz w:val="24"/>
          <w:szCs w:val="24"/>
        </w:rPr>
        <w:t xml:space="preserve"> </w:t>
      </w:r>
      <w:r w:rsidRPr="0076468B">
        <w:rPr>
          <w:bCs/>
          <w:sz w:val="24"/>
          <w:szCs w:val="24"/>
        </w:rPr>
        <w:t>на момент принятия решения, может обоснованно считать, что соблюдение основных принципов этики не подвергается опасности;</w:t>
      </w:r>
    </w:p>
    <w:p w:rsidR="00F5194E" w:rsidRPr="0076468B" w:rsidRDefault="00F5194E" w:rsidP="00F5194E">
      <w:pPr>
        <w:rPr>
          <w:bCs/>
          <w:sz w:val="24"/>
          <w:szCs w:val="24"/>
        </w:rPr>
      </w:pPr>
      <w:r w:rsidRPr="0076468B">
        <w:rPr>
          <w:color w:val="000000"/>
          <w:sz w:val="24"/>
          <w:szCs w:val="24"/>
        </w:rPr>
        <w:t>б)</w:t>
      </w:r>
      <w:r w:rsidR="00E079C3" w:rsidRPr="0076468B">
        <w:rPr>
          <w:color w:val="000000"/>
          <w:sz w:val="24"/>
          <w:szCs w:val="24"/>
        </w:rPr>
        <w:t xml:space="preserve"> </w:t>
      </w:r>
      <w:r w:rsidRPr="0076468B">
        <w:rPr>
          <w:color w:val="000000"/>
          <w:sz w:val="24"/>
          <w:szCs w:val="24"/>
        </w:rPr>
        <w:t xml:space="preserve">в разделе 2 «Применение концептуального подхода к соблюдению основных принципов этики </w:t>
      </w:r>
      <w:r w:rsidR="004274AE" w:rsidRPr="0076468B">
        <w:rPr>
          <w:color w:val="000000"/>
          <w:sz w:val="24"/>
          <w:szCs w:val="24"/>
        </w:rPr>
        <w:t>членами ИПБ России</w:t>
      </w:r>
      <w:r w:rsidRPr="0076468B">
        <w:rPr>
          <w:color w:val="000000"/>
          <w:sz w:val="24"/>
          <w:szCs w:val="24"/>
        </w:rPr>
        <w:t xml:space="preserve">, </w:t>
      </w:r>
      <w:r w:rsidRPr="0076468B">
        <w:rPr>
          <w:sz w:val="24"/>
          <w:szCs w:val="24"/>
        </w:rPr>
        <w:t>работающими в организациях</w:t>
      </w:r>
      <w:r w:rsidRPr="0076468B">
        <w:rPr>
          <w:color w:val="000000"/>
          <w:sz w:val="24"/>
          <w:szCs w:val="24"/>
        </w:rPr>
        <w:t>»</w:t>
      </w:r>
      <w:r w:rsidRPr="0076468B">
        <w:rPr>
          <w:sz w:val="24"/>
          <w:szCs w:val="24"/>
        </w:rPr>
        <w:t xml:space="preserve"> описано, как концептуальная основа, содержащаяся в разделе 1, применяется в определенных ситуациях к </w:t>
      </w:r>
      <w:r w:rsidR="004274AE" w:rsidRPr="0076468B">
        <w:rPr>
          <w:sz w:val="24"/>
          <w:szCs w:val="24"/>
        </w:rPr>
        <w:t>членам ИПБ России</w:t>
      </w:r>
      <w:r w:rsidRPr="0076468B">
        <w:rPr>
          <w:sz w:val="24"/>
          <w:szCs w:val="24"/>
        </w:rPr>
        <w:t>, работающим в организациях</w:t>
      </w:r>
      <w:r w:rsidRPr="0076468B">
        <w:rPr>
          <w:bCs/>
          <w:sz w:val="24"/>
          <w:szCs w:val="24"/>
        </w:rPr>
        <w:t>;</w:t>
      </w:r>
    </w:p>
    <w:p w:rsidR="00F5194E" w:rsidRPr="0076468B" w:rsidRDefault="00F5194E" w:rsidP="00F5194E">
      <w:pPr>
        <w:rPr>
          <w:sz w:val="24"/>
          <w:szCs w:val="24"/>
        </w:rPr>
      </w:pPr>
      <w:r w:rsidRPr="0076468B">
        <w:rPr>
          <w:sz w:val="24"/>
          <w:szCs w:val="24"/>
        </w:rPr>
        <w:t>в)</w:t>
      </w:r>
      <w:r w:rsidR="004274AE" w:rsidRPr="0076468B">
        <w:rPr>
          <w:sz w:val="24"/>
          <w:szCs w:val="24"/>
        </w:rPr>
        <w:t xml:space="preserve"> </w:t>
      </w:r>
      <w:r w:rsidRPr="0076468B">
        <w:rPr>
          <w:sz w:val="24"/>
          <w:szCs w:val="24"/>
        </w:rPr>
        <w:t xml:space="preserve">в разделе 3 </w:t>
      </w:r>
      <w:r w:rsidRPr="0076468B">
        <w:rPr>
          <w:color w:val="000000"/>
          <w:sz w:val="24"/>
          <w:szCs w:val="24"/>
        </w:rPr>
        <w:t xml:space="preserve">«Применение концептуального подхода к соблюдению основных принципов этики </w:t>
      </w:r>
      <w:r w:rsidR="00B55B05" w:rsidRPr="0076468B">
        <w:rPr>
          <w:color w:val="000000"/>
          <w:sz w:val="24"/>
          <w:szCs w:val="24"/>
        </w:rPr>
        <w:t xml:space="preserve">публично практикующими специалистами - </w:t>
      </w:r>
      <w:r w:rsidR="004274AE" w:rsidRPr="0076468B">
        <w:rPr>
          <w:color w:val="000000"/>
          <w:sz w:val="24"/>
          <w:szCs w:val="24"/>
        </w:rPr>
        <w:t>членами ИПБ России</w:t>
      </w:r>
      <w:r w:rsidR="00E643E2" w:rsidRPr="0076468B">
        <w:rPr>
          <w:color w:val="000000"/>
          <w:sz w:val="24"/>
          <w:szCs w:val="24"/>
        </w:rPr>
        <w:t xml:space="preserve"> </w:t>
      </w:r>
      <w:r w:rsidRPr="0076468B">
        <w:rPr>
          <w:color w:val="000000"/>
          <w:sz w:val="24"/>
          <w:szCs w:val="24"/>
        </w:rPr>
        <w:t xml:space="preserve">описано, как применять концептуальный подход к соблюдению основных принципов этики в </w:t>
      </w:r>
      <w:r w:rsidRPr="0076468B">
        <w:rPr>
          <w:color w:val="000000"/>
          <w:sz w:val="24"/>
          <w:szCs w:val="24"/>
        </w:rPr>
        <w:lastRenderedPageBreak/>
        <w:t xml:space="preserve">конкретных ситуациях. Данный раздел содержит также примеры мер предосторожности, уместных в отношении угроз нарушения основных принципов этики, и описание ситуаций, </w:t>
      </w:r>
      <w:r w:rsidRPr="0076468B">
        <w:rPr>
          <w:bCs/>
          <w:sz w:val="24"/>
          <w:szCs w:val="24"/>
        </w:rPr>
        <w:t>в которых невозможно принять достаточные меры предосторожности против угроз, и, следовательно, необходимо избегать действий или отношений, ведущих к возникновению таких угроз</w:t>
      </w:r>
      <w:r w:rsidRPr="0076468B">
        <w:rPr>
          <w:color w:val="000000"/>
          <w:sz w:val="24"/>
          <w:szCs w:val="24"/>
        </w:rPr>
        <w:t>.</w:t>
      </w:r>
    </w:p>
    <w:p w:rsidR="00F5194E" w:rsidRPr="0076468B" w:rsidRDefault="004274AE" w:rsidP="00F5194E">
      <w:pPr>
        <w:rPr>
          <w:sz w:val="24"/>
          <w:szCs w:val="24"/>
        </w:rPr>
      </w:pPr>
      <w:r w:rsidRPr="0076468B">
        <w:rPr>
          <w:sz w:val="24"/>
          <w:szCs w:val="24"/>
        </w:rPr>
        <w:t xml:space="preserve">1.3. </w:t>
      </w:r>
      <w:r w:rsidR="00F5194E" w:rsidRPr="0076468B">
        <w:rPr>
          <w:sz w:val="24"/>
          <w:szCs w:val="24"/>
        </w:rPr>
        <w:t xml:space="preserve">Требования профессиональной этики, содержащиеся в настоящем Кодексе, применимы во всех случаях при оказании </w:t>
      </w:r>
      <w:r w:rsidRPr="0076468B">
        <w:rPr>
          <w:sz w:val="24"/>
          <w:szCs w:val="24"/>
        </w:rPr>
        <w:t xml:space="preserve">членами ИПБ России </w:t>
      </w:r>
      <w:r w:rsidR="00F5194E" w:rsidRPr="0076468B">
        <w:rPr>
          <w:sz w:val="24"/>
          <w:szCs w:val="24"/>
        </w:rPr>
        <w:t>профессиональных услуг, если настоящим Кодексом не предусмотрено иное.</w:t>
      </w:r>
    </w:p>
    <w:p w:rsidR="00F5194E" w:rsidRPr="0076468B" w:rsidRDefault="00F5194E" w:rsidP="00F5194E">
      <w:pPr>
        <w:pStyle w:val="1"/>
        <w:rPr>
          <w:kern w:val="32"/>
          <w:sz w:val="24"/>
          <w:szCs w:val="24"/>
        </w:rPr>
      </w:pPr>
      <w:bookmarkStart w:id="5" w:name="_Toc507583457"/>
      <w:r w:rsidRPr="0076468B">
        <w:rPr>
          <w:kern w:val="32"/>
          <w:sz w:val="24"/>
          <w:szCs w:val="24"/>
        </w:rPr>
        <w:t>РАЗДЕЛ 1. ОСНОВНЫЕ ПРИНЦИПЫ ЭТИКИ И КОНЦЕПТУАЛЬНЫЙ ПОДХОД К ИХ СОБЛЮДЕНИЮ</w:t>
      </w:r>
      <w:bookmarkEnd w:id="5"/>
    </w:p>
    <w:p w:rsidR="00F5194E" w:rsidRPr="0076468B" w:rsidRDefault="00F5194E" w:rsidP="00F5194E">
      <w:pPr>
        <w:pStyle w:val="2"/>
        <w:rPr>
          <w:sz w:val="24"/>
          <w:szCs w:val="24"/>
        </w:rPr>
      </w:pPr>
      <w:bookmarkStart w:id="6" w:name="_Toc507583458"/>
      <w:r w:rsidRPr="0076468B">
        <w:rPr>
          <w:sz w:val="24"/>
          <w:szCs w:val="24"/>
        </w:rPr>
        <w:t>Основные принципы этики</w:t>
      </w:r>
      <w:bookmarkEnd w:id="6"/>
    </w:p>
    <w:p w:rsidR="00F5194E" w:rsidRPr="0076468B" w:rsidRDefault="00F5194E" w:rsidP="00F5194E">
      <w:pPr>
        <w:rPr>
          <w:sz w:val="24"/>
          <w:szCs w:val="24"/>
        </w:rPr>
      </w:pPr>
      <w:r w:rsidRPr="0076468B">
        <w:rPr>
          <w:sz w:val="24"/>
          <w:szCs w:val="24"/>
        </w:rPr>
        <w:t>1.4.</w:t>
      </w:r>
      <w:r w:rsidR="00E4673F" w:rsidRPr="0076468B">
        <w:rPr>
          <w:sz w:val="24"/>
          <w:szCs w:val="24"/>
        </w:rPr>
        <w:t xml:space="preserve"> Член ИПБ России</w:t>
      </w:r>
      <w:r w:rsidRPr="0076468B">
        <w:rPr>
          <w:sz w:val="24"/>
          <w:szCs w:val="24"/>
        </w:rPr>
        <w:t xml:space="preserve"> должен соблюдать следующие основные принципы этики:</w:t>
      </w:r>
    </w:p>
    <w:p w:rsidR="0056521C" w:rsidRPr="0076468B" w:rsidRDefault="0056521C" w:rsidP="00F5194E">
      <w:pPr>
        <w:rPr>
          <w:sz w:val="24"/>
          <w:szCs w:val="24"/>
        </w:rPr>
      </w:pPr>
    </w:p>
    <w:p w:rsidR="0086261C" w:rsidRPr="0076468B" w:rsidRDefault="0086261C" w:rsidP="0086261C">
      <w:pPr>
        <w:rPr>
          <w:sz w:val="24"/>
          <w:szCs w:val="24"/>
        </w:rPr>
      </w:pPr>
      <w:r w:rsidRPr="0076468B">
        <w:rPr>
          <w:sz w:val="24"/>
          <w:szCs w:val="24"/>
        </w:rPr>
        <w:t>Честность</w:t>
      </w:r>
    </w:p>
    <w:p w:rsidR="0086261C" w:rsidRPr="0076468B" w:rsidRDefault="0086261C" w:rsidP="0086261C">
      <w:pPr>
        <w:rPr>
          <w:sz w:val="24"/>
          <w:szCs w:val="24"/>
        </w:rPr>
      </w:pPr>
      <w:r w:rsidRPr="0076468B">
        <w:rPr>
          <w:sz w:val="24"/>
          <w:szCs w:val="24"/>
        </w:rPr>
        <w:t>Объективность</w:t>
      </w:r>
    </w:p>
    <w:p w:rsidR="0086261C" w:rsidRPr="0076468B" w:rsidRDefault="0086261C" w:rsidP="0086261C">
      <w:pPr>
        <w:rPr>
          <w:sz w:val="24"/>
          <w:szCs w:val="24"/>
        </w:rPr>
      </w:pPr>
      <w:r w:rsidRPr="0076468B">
        <w:rPr>
          <w:sz w:val="24"/>
          <w:szCs w:val="24"/>
        </w:rPr>
        <w:t>Профессиональная компетентность и должная тщательность</w:t>
      </w:r>
    </w:p>
    <w:p w:rsidR="0086261C" w:rsidRPr="0076468B" w:rsidRDefault="0086261C" w:rsidP="0086261C">
      <w:pPr>
        <w:rPr>
          <w:sz w:val="24"/>
          <w:szCs w:val="24"/>
        </w:rPr>
      </w:pPr>
      <w:r w:rsidRPr="0076468B">
        <w:rPr>
          <w:sz w:val="24"/>
          <w:szCs w:val="24"/>
        </w:rPr>
        <w:t>Конфиденциальность</w:t>
      </w:r>
    </w:p>
    <w:p w:rsidR="0086261C" w:rsidRPr="0076468B" w:rsidRDefault="0086261C" w:rsidP="0086261C">
      <w:pPr>
        <w:rPr>
          <w:sz w:val="24"/>
          <w:szCs w:val="24"/>
        </w:rPr>
      </w:pPr>
      <w:r w:rsidRPr="0076468B">
        <w:rPr>
          <w:sz w:val="24"/>
          <w:szCs w:val="24"/>
        </w:rPr>
        <w:t>Профессиональное поведение</w:t>
      </w:r>
    </w:p>
    <w:p w:rsidR="00F5194E" w:rsidRPr="0076468B" w:rsidRDefault="00F5194E" w:rsidP="00F5194E">
      <w:pPr>
        <w:pStyle w:val="2"/>
        <w:rPr>
          <w:sz w:val="24"/>
          <w:szCs w:val="24"/>
        </w:rPr>
      </w:pPr>
      <w:bookmarkStart w:id="7" w:name="_Toc507583459"/>
      <w:r w:rsidRPr="0076468B">
        <w:rPr>
          <w:sz w:val="24"/>
          <w:szCs w:val="24"/>
        </w:rPr>
        <w:t>Концептуальный подход к соблюдению основных принципов этики</w:t>
      </w:r>
      <w:bookmarkEnd w:id="7"/>
    </w:p>
    <w:p w:rsidR="00F5194E" w:rsidRPr="0076468B" w:rsidRDefault="00F5194E" w:rsidP="00F5194E">
      <w:pPr>
        <w:rPr>
          <w:sz w:val="24"/>
          <w:szCs w:val="24"/>
        </w:rPr>
      </w:pPr>
      <w:r w:rsidRPr="0076468B">
        <w:rPr>
          <w:sz w:val="24"/>
          <w:szCs w:val="24"/>
        </w:rPr>
        <w:t xml:space="preserve">1.5. Обстоятельства работы </w:t>
      </w:r>
      <w:r w:rsidR="00E4673F" w:rsidRPr="0076468B">
        <w:rPr>
          <w:sz w:val="24"/>
          <w:szCs w:val="24"/>
        </w:rPr>
        <w:t>членов ИПБ России</w:t>
      </w:r>
      <w:r w:rsidRPr="0076468B">
        <w:rPr>
          <w:sz w:val="24"/>
          <w:szCs w:val="24"/>
        </w:rPr>
        <w:t>, могут создавать угрозы нарушения основных принципов этики. Невозможно определить все ситуации, которые создают угрозы основным принципам этики, и определить все уместные ответные действия. Кроме того, характер заданий может различаться и, следовательно, могут возникать различные угрозы, требующие применения различных мер предосторожности. Поэтому Кодекс устанавливает концептуальный подход к соблюдению основных принципов этики.</w:t>
      </w:r>
    </w:p>
    <w:p w:rsidR="00F5194E" w:rsidRPr="0076468B" w:rsidRDefault="00F5194E" w:rsidP="00F5194E">
      <w:pPr>
        <w:rPr>
          <w:sz w:val="24"/>
          <w:szCs w:val="24"/>
        </w:rPr>
      </w:pPr>
      <w:r w:rsidRPr="0076468B">
        <w:rPr>
          <w:sz w:val="24"/>
          <w:szCs w:val="24"/>
        </w:rPr>
        <w:t xml:space="preserve">1.6. Концептуальный подход к соблюдению основных принципов этики заключается в следующем: </w:t>
      </w:r>
      <w:r w:rsidR="00E4673F" w:rsidRPr="0076468B">
        <w:rPr>
          <w:sz w:val="24"/>
          <w:szCs w:val="24"/>
        </w:rPr>
        <w:t>член ИПБ России</w:t>
      </w:r>
      <w:r w:rsidRPr="0076468B">
        <w:rPr>
          <w:sz w:val="24"/>
          <w:szCs w:val="24"/>
        </w:rPr>
        <w:t xml:space="preserve"> должен идентифицировать угрозы нарушения основных принципов этики, оценивать их и предпринимать ответные действия в отношении таких угроз.</w:t>
      </w:r>
    </w:p>
    <w:p w:rsidR="00F5194E" w:rsidRPr="0076468B" w:rsidRDefault="00F5194E" w:rsidP="00F5194E">
      <w:pPr>
        <w:rPr>
          <w:sz w:val="24"/>
          <w:szCs w:val="24"/>
        </w:rPr>
      </w:pPr>
      <w:r w:rsidRPr="0076468B">
        <w:rPr>
          <w:sz w:val="24"/>
          <w:szCs w:val="24"/>
        </w:rPr>
        <w:t>1.7. Кодекс</w:t>
      </w:r>
      <w:r w:rsidRPr="0076468B">
        <w:rPr>
          <w:color w:val="000000"/>
          <w:sz w:val="24"/>
          <w:szCs w:val="24"/>
        </w:rPr>
        <w:t xml:space="preserve"> применим в любых обстоятельствах, которые могут создавать угрозы нарушения </w:t>
      </w:r>
      <w:r w:rsidRPr="0076468B">
        <w:rPr>
          <w:sz w:val="24"/>
          <w:szCs w:val="24"/>
        </w:rPr>
        <w:t>основных</w:t>
      </w:r>
      <w:r w:rsidRPr="0076468B">
        <w:rPr>
          <w:color w:val="000000"/>
          <w:sz w:val="24"/>
          <w:szCs w:val="24"/>
        </w:rPr>
        <w:t xml:space="preserve"> принципов этики, и способен предостеречь </w:t>
      </w:r>
      <w:r w:rsidR="00E4673F" w:rsidRPr="0076468B">
        <w:rPr>
          <w:color w:val="000000"/>
          <w:sz w:val="24"/>
          <w:szCs w:val="24"/>
        </w:rPr>
        <w:t>члена ИПБ России</w:t>
      </w:r>
      <w:r w:rsidRPr="0076468B">
        <w:rPr>
          <w:color w:val="000000"/>
          <w:sz w:val="24"/>
          <w:szCs w:val="24"/>
        </w:rPr>
        <w:t xml:space="preserve"> от ошибки признать ту или иную ситуацию приемлемой только потому, что она прямо не определена настоящим Кодексом как недопустимая.</w:t>
      </w:r>
    </w:p>
    <w:p w:rsidR="00F5194E" w:rsidRPr="0076468B" w:rsidRDefault="00F5194E" w:rsidP="00F5194E">
      <w:pPr>
        <w:rPr>
          <w:color w:val="000000"/>
          <w:sz w:val="24"/>
          <w:szCs w:val="24"/>
        </w:rPr>
      </w:pPr>
      <w:r w:rsidRPr="0076468B">
        <w:rPr>
          <w:color w:val="000000"/>
          <w:sz w:val="24"/>
          <w:szCs w:val="24"/>
        </w:rPr>
        <w:t xml:space="preserve">1.8. В случаях, когда </w:t>
      </w:r>
      <w:r w:rsidR="00E4673F" w:rsidRPr="0076468B">
        <w:rPr>
          <w:color w:val="000000"/>
          <w:sz w:val="24"/>
          <w:szCs w:val="24"/>
        </w:rPr>
        <w:t>член ИПБ России</w:t>
      </w:r>
      <w:r w:rsidRPr="0076468B">
        <w:rPr>
          <w:color w:val="000000"/>
          <w:sz w:val="24"/>
          <w:szCs w:val="24"/>
        </w:rPr>
        <w:t xml:space="preserve"> обнаруживает угрозы нарушения основных принципов этики и, оценив их, принимает решение, что они превышают допустимый уровень, он должен определить, существуют ли уместные меры предосторожности и возможно ли предпринять их для устранения угроз или сведения их до приемлемого уровня. Выполняя такие действия, </w:t>
      </w:r>
      <w:r w:rsidR="005E7EA4" w:rsidRPr="0076468B">
        <w:rPr>
          <w:color w:val="000000"/>
          <w:sz w:val="24"/>
          <w:szCs w:val="24"/>
        </w:rPr>
        <w:t>член ИПБ России</w:t>
      </w:r>
      <w:r w:rsidRPr="0076468B">
        <w:rPr>
          <w:color w:val="000000"/>
          <w:sz w:val="24"/>
          <w:szCs w:val="24"/>
        </w:rPr>
        <w:t xml:space="preserve"> должен руководствоваться своим профессиональным суждением, анализируя, могло бы </w:t>
      </w:r>
      <w:r w:rsidRPr="0076468B">
        <w:rPr>
          <w:bCs/>
          <w:sz w:val="24"/>
          <w:szCs w:val="24"/>
        </w:rPr>
        <w:t xml:space="preserve">разумное и хорошо информированное третье лицо, взвесив конкретные факты и обстоятельства, известные </w:t>
      </w:r>
      <w:r w:rsidR="005E7EA4" w:rsidRPr="0076468B">
        <w:rPr>
          <w:bCs/>
          <w:sz w:val="24"/>
          <w:szCs w:val="24"/>
        </w:rPr>
        <w:t>члену ИПБ России</w:t>
      </w:r>
      <w:r w:rsidRPr="0076468B">
        <w:rPr>
          <w:bCs/>
          <w:sz w:val="24"/>
          <w:szCs w:val="24"/>
        </w:rPr>
        <w:t xml:space="preserve"> в момент принятия решения, считать, </w:t>
      </w:r>
      <w:r w:rsidRPr="0076468B">
        <w:rPr>
          <w:color w:val="000000"/>
          <w:sz w:val="24"/>
          <w:szCs w:val="24"/>
        </w:rPr>
        <w:t>что угрозы будут устранены или сведены до приемлемого уровня после принятия мер предосторожности так, что соблюдение основных принципов этики не подвергается опасности.</w:t>
      </w:r>
    </w:p>
    <w:p w:rsidR="00F5194E" w:rsidRPr="0076468B" w:rsidRDefault="00F5194E" w:rsidP="00F5194E">
      <w:pPr>
        <w:rPr>
          <w:sz w:val="24"/>
          <w:szCs w:val="24"/>
        </w:rPr>
      </w:pPr>
      <w:r w:rsidRPr="0076468B">
        <w:rPr>
          <w:color w:val="000000"/>
          <w:sz w:val="24"/>
          <w:szCs w:val="24"/>
        </w:rPr>
        <w:t xml:space="preserve">1.9. </w:t>
      </w:r>
      <w:r w:rsidR="005E7EA4" w:rsidRPr="0076468B">
        <w:rPr>
          <w:color w:val="000000"/>
          <w:sz w:val="24"/>
          <w:szCs w:val="24"/>
        </w:rPr>
        <w:t>Член ИПБ России</w:t>
      </w:r>
      <w:r w:rsidRPr="0076468B">
        <w:rPr>
          <w:color w:val="000000"/>
          <w:sz w:val="24"/>
          <w:szCs w:val="24"/>
        </w:rPr>
        <w:t xml:space="preserve"> должен оценивать любые угрозы нарушения основных принципов этики в случаях, когда ему становится известно (или он предполагает) об обстоятельствах или взаимоотношениях, которые могут создать такие угрозы.</w:t>
      </w:r>
    </w:p>
    <w:p w:rsidR="00F5194E" w:rsidRPr="0076468B" w:rsidRDefault="00F5194E" w:rsidP="00F5194E">
      <w:pPr>
        <w:rPr>
          <w:sz w:val="24"/>
          <w:szCs w:val="24"/>
        </w:rPr>
      </w:pPr>
      <w:r w:rsidRPr="0076468B">
        <w:rPr>
          <w:sz w:val="24"/>
          <w:szCs w:val="24"/>
        </w:rPr>
        <w:t xml:space="preserve">1.10. </w:t>
      </w:r>
      <w:r w:rsidRPr="0076468B">
        <w:rPr>
          <w:color w:val="000000"/>
          <w:sz w:val="24"/>
          <w:szCs w:val="24"/>
        </w:rPr>
        <w:t xml:space="preserve">При оценке значимости угрозы </w:t>
      </w:r>
      <w:r w:rsidR="005E7EA4" w:rsidRPr="0076468B">
        <w:rPr>
          <w:color w:val="000000"/>
          <w:sz w:val="24"/>
          <w:szCs w:val="24"/>
        </w:rPr>
        <w:t>член ИПБ России</w:t>
      </w:r>
      <w:r w:rsidRPr="0076468B">
        <w:rPr>
          <w:color w:val="000000"/>
          <w:sz w:val="24"/>
          <w:szCs w:val="24"/>
        </w:rPr>
        <w:t xml:space="preserve"> должен принимать во внимание качественные и количественные факторы. Применяя концептуальный подход к соблюдению основных принципов этики, </w:t>
      </w:r>
      <w:r w:rsidR="005E7EA4" w:rsidRPr="0076468B">
        <w:rPr>
          <w:color w:val="000000"/>
          <w:sz w:val="24"/>
          <w:szCs w:val="24"/>
        </w:rPr>
        <w:t>член ИПБ России</w:t>
      </w:r>
      <w:r w:rsidRPr="0076468B">
        <w:rPr>
          <w:color w:val="000000"/>
          <w:sz w:val="24"/>
          <w:szCs w:val="24"/>
        </w:rPr>
        <w:t xml:space="preserve"> может столкнуться с ситуациями, когда угрозы не могут быть устранены или сведены до приемлемого уровня, потому что они слишком значимы или надлежащие меры предосторожности по какой-либо причине неприменимы. В случае, когда </w:t>
      </w:r>
      <w:r w:rsidR="005E7EA4" w:rsidRPr="0076468B">
        <w:rPr>
          <w:color w:val="000000"/>
          <w:sz w:val="24"/>
          <w:szCs w:val="24"/>
        </w:rPr>
        <w:t>член ИПБ России</w:t>
      </w:r>
      <w:r w:rsidRPr="0076468B">
        <w:rPr>
          <w:sz w:val="24"/>
          <w:szCs w:val="24"/>
        </w:rPr>
        <w:t xml:space="preserve"> не может предпринять надлежащие меры предосторожности, он должен отказаться от предоставления запрашиваемых у него профессиональных услуг</w:t>
      </w:r>
      <w:r w:rsidR="00E643E2" w:rsidRPr="0076468B">
        <w:rPr>
          <w:sz w:val="24"/>
          <w:szCs w:val="24"/>
        </w:rPr>
        <w:t>,</w:t>
      </w:r>
      <w:r w:rsidRPr="0076468B">
        <w:rPr>
          <w:sz w:val="24"/>
          <w:szCs w:val="24"/>
        </w:rPr>
        <w:t xml:space="preserve"> прекратить их предоставление или </w:t>
      </w:r>
      <w:r w:rsidR="00E643E2" w:rsidRPr="0076468B">
        <w:rPr>
          <w:sz w:val="24"/>
          <w:szCs w:val="24"/>
        </w:rPr>
        <w:t>в случае необходимости</w:t>
      </w:r>
      <w:r w:rsidR="00E8103C" w:rsidRPr="0076468B">
        <w:rPr>
          <w:sz w:val="24"/>
          <w:szCs w:val="24"/>
        </w:rPr>
        <w:t xml:space="preserve"> уволиться</w:t>
      </w:r>
      <w:r w:rsidRPr="0076468B">
        <w:rPr>
          <w:sz w:val="24"/>
          <w:szCs w:val="24"/>
        </w:rPr>
        <w:t>.</w:t>
      </w:r>
    </w:p>
    <w:p w:rsidR="00F5194E" w:rsidRPr="0076468B" w:rsidRDefault="00F5194E" w:rsidP="00F5194E">
      <w:pPr>
        <w:rPr>
          <w:color w:val="000000"/>
          <w:sz w:val="24"/>
          <w:szCs w:val="24"/>
        </w:rPr>
      </w:pPr>
      <w:r w:rsidRPr="0076468B">
        <w:rPr>
          <w:color w:val="000000"/>
          <w:sz w:val="24"/>
          <w:szCs w:val="24"/>
        </w:rPr>
        <w:t xml:space="preserve">1.11. В случаях, когда </w:t>
      </w:r>
      <w:r w:rsidR="005E7EA4" w:rsidRPr="0076468B">
        <w:rPr>
          <w:color w:val="000000"/>
          <w:sz w:val="24"/>
          <w:szCs w:val="24"/>
        </w:rPr>
        <w:t>член ИПБ России</w:t>
      </w:r>
      <w:r w:rsidRPr="0076468B">
        <w:rPr>
          <w:color w:val="000000"/>
          <w:sz w:val="24"/>
          <w:szCs w:val="24"/>
        </w:rPr>
        <w:t xml:space="preserve"> сталкивается с необычными обстоятельствами, в которых применение конкретного требования настоящего Кодекса привело бы к неадекватному результату или результату, не соответствующему общественным интересам, </w:t>
      </w:r>
      <w:r w:rsidR="005E7EA4" w:rsidRPr="0076468B">
        <w:rPr>
          <w:color w:val="000000"/>
          <w:sz w:val="24"/>
          <w:szCs w:val="24"/>
        </w:rPr>
        <w:t>член ИПБ России</w:t>
      </w:r>
      <w:r w:rsidRPr="0076468B">
        <w:rPr>
          <w:color w:val="000000"/>
          <w:sz w:val="24"/>
          <w:szCs w:val="24"/>
        </w:rPr>
        <w:t xml:space="preserve"> может обратиться за консультацией в ИПБ России, или иной регулирующий орган.</w:t>
      </w:r>
    </w:p>
    <w:p w:rsidR="00F5194E" w:rsidRPr="0076468B" w:rsidRDefault="00F5194E" w:rsidP="00F5194E">
      <w:pPr>
        <w:pStyle w:val="2"/>
        <w:rPr>
          <w:sz w:val="24"/>
          <w:szCs w:val="24"/>
        </w:rPr>
      </w:pPr>
      <w:bookmarkStart w:id="8" w:name="_Toc507583460"/>
      <w:r w:rsidRPr="0076468B">
        <w:rPr>
          <w:sz w:val="24"/>
          <w:szCs w:val="24"/>
        </w:rPr>
        <w:t>Угрозы основным принципам этики и меры предосторожности</w:t>
      </w:r>
      <w:bookmarkEnd w:id="8"/>
    </w:p>
    <w:p w:rsidR="00F5194E" w:rsidRPr="0076468B" w:rsidRDefault="00F5194E" w:rsidP="00F5194E">
      <w:pPr>
        <w:rPr>
          <w:color w:val="000000"/>
          <w:sz w:val="24"/>
          <w:szCs w:val="24"/>
        </w:rPr>
      </w:pPr>
      <w:r w:rsidRPr="0076468B">
        <w:rPr>
          <w:color w:val="000000"/>
          <w:sz w:val="24"/>
          <w:szCs w:val="24"/>
        </w:rPr>
        <w:t>1.12.</w:t>
      </w:r>
      <w:r w:rsidR="000F7289" w:rsidRPr="0076468B">
        <w:rPr>
          <w:color w:val="000000"/>
          <w:sz w:val="24"/>
          <w:szCs w:val="24"/>
        </w:rPr>
        <w:t xml:space="preserve"> </w:t>
      </w:r>
      <w:r w:rsidRPr="0076468B">
        <w:rPr>
          <w:sz w:val="24"/>
          <w:szCs w:val="24"/>
        </w:rPr>
        <w:t xml:space="preserve">Соблюдению основных принципов этики может угрожать широкий круг обстоятельств и взаимоотношений. </w:t>
      </w:r>
      <w:r w:rsidRPr="0076468B">
        <w:rPr>
          <w:color w:val="000000"/>
          <w:sz w:val="24"/>
          <w:szCs w:val="24"/>
        </w:rPr>
        <w:t xml:space="preserve">Обстоятельства или взаимоотношения могут стать причиной более одной угрозы, а одна угроза может привести к нарушению более одного основного принципа этики. </w:t>
      </w:r>
      <w:r w:rsidRPr="0076468B">
        <w:rPr>
          <w:sz w:val="24"/>
          <w:szCs w:val="24"/>
        </w:rPr>
        <w:t xml:space="preserve">Большинство угроз можно </w:t>
      </w:r>
      <w:r w:rsidRPr="0076468B">
        <w:rPr>
          <w:color w:val="000000"/>
          <w:sz w:val="24"/>
          <w:szCs w:val="24"/>
        </w:rPr>
        <w:t>разделить на следующие виды:</w:t>
      </w:r>
    </w:p>
    <w:p w:rsidR="00F5194E" w:rsidRPr="0076468B" w:rsidRDefault="00F5194E" w:rsidP="00F5194E">
      <w:pPr>
        <w:rPr>
          <w:sz w:val="24"/>
          <w:szCs w:val="24"/>
        </w:rPr>
      </w:pPr>
      <w:r w:rsidRPr="0076468B">
        <w:rPr>
          <w:color w:val="000000"/>
          <w:sz w:val="24"/>
          <w:szCs w:val="24"/>
        </w:rPr>
        <w:t xml:space="preserve">а) </w:t>
      </w:r>
      <w:r w:rsidRPr="0076468B">
        <w:rPr>
          <w:sz w:val="24"/>
          <w:szCs w:val="24"/>
        </w:rPr>
        <w:t xml:space="preserve">угрозы личной заинтересованности, которые могут возникнуть вследствие финансовых или других интересов </w:t>
      </w:r>
      <w:r w:rsidR="005E7EA4" w:rsidRPr="0076468B">
        <w:rPr>
          <w:sz w:val="24"/>
          <w:szCs w:val="24"/>
        </w:rPr>
        <w:t>члена ИПБ России</w:t>
      </w:r>
      <w:r w:rsidRPr="0076468B">
        <w:rPr>
          <w:sz w:val="24"/>
          <w:szCs w:val="24"/>
        </w:rPr>
        <w:t xml:space="preserve"> и </w:t>
      </w:r>
      <w:r w:rsidRPr="0076468B">
        <w:rPr>
          <w:color w:val="000000"/>
          <w:sz w:val="24"/>
          <w:szCs w:val="24"/>
        </w:rPr>
        <w:t>ненадлежащим образом повлиять на его суждение или поведение;</w:t>
      </w:r>
    </w:p>
    <w:p w:rsidR="00F5194E" w:rsidRPr="0076468B" w:rsidRDefault="00F5194E" w:rsidP="00F5194E">
      <w:pPr>
        <w:rPr>
          <w:color w:val="000000"/>
          <w:sz w:val="24"/>
          <w:szCs w:val="24"/>
        </w:rPr>
      </w:pPr>
      <w:r w:rsidRPr="0076468B">
        <w:rPr>
          <w:color w:val="000000"/>
          <w:sz w:val="24"/>
          <w:szCs w:val="24"/>
        </w:rPr>
        <w:t xml:space="preserve">б) угрозы самоконтроля, которые могут возникнуть в случаях, когда </w:t>
      </w:r>
      <w:r w:rsidR="005E7EA4" w:rsidRPr="0076468B">
        <w:rPr>
          <w:sz w:val="24"/>
          <w:szCs w:val="24"/>
        </w:rPr>
        <w:t>член ИПБ России</w:t>
      </w:r>
      <w:r w:rsidRPr="0076468B">
        <w:rPr>
          <w:color w:val="000000"/>
          <w:sz w:val="24"/>
          <w:szCs w:val="24"/>
        </w:rPr>
        <w:t xml:space="preserve"> в ходе выполнения текущего задания будет безапелляционно полагаться на суждение, вынесенное ранее им самим, или иным работником той организации, в которой работает </w:t>
      </w:r>
      <w:r w:rsidR="005E7EA4" w:rsidRPr="0076468B">
        <w:rPr>
          <w:color w:val="000000"/>
          <w:sz w:val="24"/>
          <w:szCs w:val="24"/>
        </w:rPr>
        <w:t>член ИПБ России</w:t>
      </w:r>
      <w:r w:rsidRPr="0076468B">
        <w:rPr>
          <w:color w:val="000000"/>
          <w:sz w:val="24"/>
          <w:szCs w:val="24"/>
        </w:rPr>
        <w:t xml:space="preserve"> (организация-работодатель);</w:t>
      </w:r>
    </w:p>
    <w:p w:rsidR="00F5194E" w:rsidRPr="0076468B" w:rsidRDefault="00F5194E" w:rsidP="00F5194E">
      <w:pPr>
        <w:rPr>
          <w:sz w:val="24"/>
          <w:szCs w:val="24"/>
        </w:rPr>
      </w:pPr>
      <w:r w:rsidRPr="0076468B">
        <w:rPr>
          <w:sz w:val="24"/>
          <w:szCs w:val="24"/>
        </w:rPr>
        <w:t>в)</w:t>
      </w:r>
      <w:r w:rsidR="000F7289" w:rsidRPr="0076468B">
        <w:rPr>
          <w:sz w:val="24"/>
          <w:szCs w:val="24"/>
        </w:rPr>
        <w:t xml:space="preserve"> </w:t>
      </w:r>
      <w:r w:rsidRPr="0076468B">
        <w:rPr>
          <w:sz w:val="24"/>
          <w:szCs w:val="24"/>
        </w:rPr>
        <w:t xml:space="preserve">угрозы заступничества, которые могут возникнуть в случае, если </w:t>
      </w:r>
      <w:r w:rsidR="005E7EA4" w:rsidRPr="0076468B">
        <w:rPr>
          <w:sz w:val="24"/>
          <w:szCs w:val="24"/>
        </w:rPr>
        <w:t>член ИПБ России</w:t>
      </w:r>
      <w:r w:rsidRPr="0076468B">
        <w:rPr>
          <w:sz w:val="24"/>
          <w:szCs w:val="24"/>
        </w:rPr>
        <w:t xml:space="preserve"> будет продвигать позицию работодателя или заказчика услуг до некоторой границы, за которой его объективность может быть подвергнута сомнению;</w:t>
      </w:r>
    </w:p>
    <w:p w:rsidR="00F5194E" w:rsidRPr="0076468B" w:rsidRDefault="00F5194E" w:rsidP="00F5194E">
      <w:pPr>
        <w:rPr>
          <w:color w:val="000000"/>
          <w:sz w:val="24"/>
          <w:szCs w:val="24"/>
        </w:rPr>
      </w:pPr>
      <w:r w:rsidRPr="0076468B">
        <w:rPr>
          <w:color w:val="000000"/>
          <w:sz w:val="24"/>
          <w:szCs w:val="24"/>
        </w:rPr>
        <w:t>г)</w:t>
      </w:r>
      <w:r w:rsidR="000F7289" w:rsidRPr="0076468B">
        <w:rPr>
          <w:color w:val="000000"/>
          <w:sz w:val="24"/>
          <w:szCs w:val="24"/>
        </w:rPr>
        <w:t xml:space="preserve"> </w:t>
      </w:r>
      <w:r w:rsidRPr="0076468B">
        <w:rPr>
          <w:color w:val="000000"/>
          <w:sz w:val="24"/>
          <w:szCs w:val="24"/>
        </w:rPr>
        <w:t xml:space="preserve">угрозы близкого знакомства, </w:t>
      </w:r>
      <w:r w:rsidRPr="0076468B">
        <w:rPr>
          <w:sz w:val="24"/>
          <w:szCs w:val="24"/>
        </w:rPr>
        <w:t xml:space="preserve">которые могут возникнуть в результате </w:t>
      </w:r>
      <w:r w:rsidRPr="0076468B">
        <w:rPr>
          <w:color w:val="000000"/>
          <w:sz w:val="24"/>
          <w:szCs w:val="24"/>
        </w:rPr>
        <w:t xml:space="preserve">длительных или тесных взаимоотношений с работодателем или заказчиком услуг, когда </w:t>
      </w:r>
      <w:r w:rsidR="005E7EA4" w:rsidRPr="0076468B">
        <w:rPr>
          <w:color w:val="000000"/>
          <w:sz w:val="24"/>
          <w:szCs w:val="24"/>
        </w:rPr>
        <w:t>член ИПБ России</w:t>
      </w:r>
      <w:r w:rsidRPr="0076468B">
        <w:rPr>
          <w:color w:val="000000"/>
          <w:sz w:val="24"/>
          <w:szCs w:val="24"/>
        </w:rPr>
        <w:t xml:space="preserve"> излишне проникается его интересами или соглашается с его действиями;</w:t>
      </w:r>
    </w:p>
    <w:p w:rsidR="00F5194E" w:rsidRPr="0076468B" w:rsidRDefault="00F5194E" w:rsidP="00F5194E">
      <w:pPr>
        <w:rPr>
          <w:sz w:val="24"/>
          <w:szCs w:val="24"/>
        </w:rPr>
      </w:pPr>
      <w:r w:rsidRPr="0076468B">
        <w:rPr>
          <w:color w:val="000000"/>
          <w:sz w:val="24"/>
          <w:szCs w:val="24"/>
        </w:rPr>
        <w:t>д)</w:t>
      </w:r>
      <w:r w:rsidR="000F7289" w:rsidRPr="0076468B">
        <w:rPr>
          <w:color w:val="000000"/>
          <w:sz w:val="24"/>
          <w:szCs w:val="24"/>
        </w:rPr>
        <w:t xml:space="preserve"> </w:t>
      </w:r>
      <w:r w:rsidRPr="0076468B">
        <w:rPr>
          <w:sz w:val="24"/>
          <w:szCs w:val="24"/>
        </w:rPr>
        <w:t>угрозы шантажа, которые могут возникнуть в случаях, когда</w:t>
      </w:r>
      <w:r w:rsidRPr="0076468B">
        <w:rPr>
          <w:color w:val="000000"/>
          <w:sz w:val="24"/>
          <w:szCs w:val="24"/>
        </w:rPr>
        <w:t xml:space="preserve"> </w:t>
      </w:r>
      <w:r w:rsidRPr="0076468B">
        <w:rPr>
          <w:sz w:val="24"/>
          <w:szCs w:val="24"/>
        </w:rPr>
        <w:t xml:space="preserve">с помощью угроз (реальных или воспринимаемых как таковые) </w:t>
      </w:r>
      <w:r w:rsidR="005E7EA4" w:rsidRPr="0076468B">
        <w:rPr>
          <w:color w:val="000000"/>
          <w:sz w:val="24"/>
          <w:szCs w:val="24"/>
          <w:lang w:eastAsia="ru-RU"/>
        </w:rPr>
        <w:t>члену ИПБ России</w:t>
      </w:r>
      <w:r w:rsidRPr="0076468B">
        <w:rPr>
          <w:color w:val="000000"/>
          <w:sz w:val="24"/>
          <w:szCs w:val="24"/>
          <w:lang w:eastAsia="ru-RU"/>
        </w:rPr>
        <w:t xml:space="preserve"> </w:t>
      </w:r>
      <w:r w:rsidRPr="0076468B">
        <w:rPr>
          <w:sz w:val="24"/>
          <w:szCs w:val="24"/>
        </w:rPr>
        <w:t>пытаются помешать действовать объективно.</w:t>
      </w:r>
    </w:p>
    <w:p w:rsidR="00F5194E" w:rsidRPr="0076468B" w:rsidRDefault="00F5194E" w:rsidP="00F5194E">
      <w:pPr>
        <w:rPr>
          <w:sz w:val="24"/>
          <w:szCs w:val="24"/>
          <w:lang w:eastAsia="ru-RU"/>
        </w:rPr>
      </w:pPr>
      <w:r w:rsidRPr="0076468B">
        <w:rPr>
          <w:color w:val="000000"/>
          <w:sz w:val="24"/>
          <w:szCs w:val="24"/>
          <w:lang w:eastAsia="ru-RU"/>
        </w:rPr>
        <w:t xml:space="preserve">1.13. </w:t>
      </w:r>
      <w:r w:rsidRPr="0076468B">
        <w:rPr>
          <w:sz w:val="24"/>
          <w:szCs w:val="24"/>
          <w:lang w:eastAsia="ru-RU"/>
        </w:rPr>
        <w:t>Меры предосторожности, которые могут устранить указанные угрозы или свести их до приемлемого уровня, подразделяются на:</w:t>
      </w:r>
    </w:p>
    <w:p w:rsidR="00F5194E" w:rsidRPr="0076468B" w:rsidRDefault="00F5194E" w:rsidP="00F5194E">
      <w:pPr>
        <w:rPr>
          <w:sz w:val="24"/>
          <w:szCs w:val="24"/>
          <w:lang w:eastAsia="ru-RU"/>
        </w:rPr>
      </w:pPr>
      <w:r w:rsidRPr="0076468B">
        <w:rPr>
          <w:sz w:val="24"/>
          <w:szCs w:val="24"/>
          <w:lang w:eastAsia="ru-RU"/>
        </w:rPr>
        <w:t>а)</w:t>
      </w:r>
      <w:r w:rsidRPr="0076468B">
        <w:rPr>
          <w:color w:val="000000"/>
          <w:sz w:val="24"/>
          <w:szCs w:val="24"/>
          <w:lang w:eastAsia="ru-RU"/>
        </w:rPr>
        <w:t xml:space="preserve"> предусмотренные профессией, нормативными правовыми актами</w:t>
      </w:r>
      <w:r w:rsidRPr="0076468B">
        <w:rPr>
          <w:sz w:val="24"/>
          <w:szCs w:val="24"/>
          <w:lang w:eastAsia="ru-RU"/>
        </w:rPr>
        <w:t>;</w:t>
      </w:r>
    </w:p>
    <w:p w:rsidR="00F5194E" w:rsidRPr="0076468B" w:rsidRDefault="00F5194E" w:rsidP="00F5194E">
      <w:pPr>
        <w:rPr>
          <w:sz w:val="24"/>
          <w:szCs w:val="24"/>
        </w:rPr>
      </w:pPr>
      <w:r w:rsidRPr="0076468B">
        <w:rPr>
          <w:color w:val="000000"/>
          <w:sz w:val="24"/>
          <w:szCs w:val="24"/>
        </w:rPr>
        <w:t xml:space="preserve">б) </w:t>
      </w:r>
      <w:r w:rsidRPr="0076468B">
        <w:rPr>
          <w:sz w:val="24"/>
          <w:szCs w:val="24"/>
        </w:rPr>
        <w:t>обусловленные рабочей средой.</w:t>
      </w:r>
    </w:p>
    <w:p w:rsidR="00F5194E" w:rsidRPr="0076468B" w:rsidRDefault="00F5194E" w:rsidP="00F5194E">
      <w:pPr>
        <w:rPr>
          <w:sz w:val="24"/>
          <w:szCs w:val="24"/>
        </w:rPr>
      </w:pPr>
      <w:r w:rsidRPr="0076468B">
        <w:rPr>
          <w:sz w:val="24"/>
          <w:szCs w:val="24"/>
        </w:rPr>
        <w:t>1.14.</w:t>
      </w:r>
      <w:r w:rsidR="000F7289" w:rsidRPr="0076468B">
        <w:rPr>
          <w:sz w:val="24"/>
          <w:szCs w:val="24"/>
        </w:rPr>
        <w:t xml:space="preserve"> </w:t>
      </w:r>
      <w:r w:rsidRPr="0076468B">
        <w:rPr>
          <w:sz w:val="24"/>
          <w:szCs w:val="24"/>
        </w:rPr>
        <w:t xml:space="preserve">Меры предосторожности, </w:t>
      </w:r>
      <w:r w:rsidRPr="0076468B">
        <w:rPr>
          <w:color w:val="000000"/>
          <w:sz w:val="24"/>
          <w:szCs w:val="24"/>
          <w:lang w:eastAsia="ru-RU"/>
        </w:rPr>
        <w:t>предусмотренные профессией, нормативными правовыми актами</w:t>
      </w:r>
      <w:r w:rsidRPr="0076468B">
        <w:rPr>
          <w:sz w:val="24"/>
          <w:szCs w:val="24"/>
        </w:rPr>
        <w:t>, включают:</w:t>
      </w:r>
    </w:p>
    <w:p w:rsidR="00F5194E" w:rsidRPr="0076468B" w:rsidRDefault="00F5194E" w:rsidP="00F5194E">
      <w:pPr>
        <w:rPr>
          <w:sz w:val="24"/>
          <w:szCs w:val="24"/>
        </w:rPr>
      </w:pPr>
      <w:r w:rsidRPr="0076468B">
        <w:rPr>
          <w:sz w:val="24"/>
          <w:szCs w:val="24"/>
        </w:rPr>
        <w:t>а) требования к образованию, профессиональной подготовке и опыту, необходимым для занятия профессиональной деятельностью;</w:t>
      </w:r>
    </w:p>
    <w:p w:rsidR="00F5194E" w:rsidRPr="0076468B" w:rsidRDefault="00F5194E" w:rsidP="00F5194E">
      <w:pPr>
        <w:rPr>
          <w:sz w:val="24"/>
          <w:szCs w:val="24"/>
        </w:rPr>
      </w:pPr>
      <w:r w:rsidRPr="0076468B">
        <w:rPr>
          <w:sz w:val="24"/>
          <w:szCs w:val="24"/>
        </w:rPr>
        <w:t>б)</w:t>
      </w:r>
      <w:r w:rsidR="000F7289" w:rsidRPr="0076468B">
        <w:rPr>
          <w:sz w:val="24"/>
          <w:szCs w:val="24"/>
        </w:rPr>
        <w:t xml:space="preserve"> </w:t>
      </w:r>
      <w:r w:rsidRPr="0076468B">
        <w:rPr>
          <w:sz w:val="24"/>
          <w:szCs w:val="24"/>
        </w:rPr>
        <w:t>требование постоянного повышения профессиональной квалификации;</w:t>
      </w:r>
    </w:p>
    <w:p w:rsidR="00F5194E" w:rsidRPr="0076468B" w:rsidRDefault="00F5194E" w:rsidP="00F5194E">
      <w:pPr>
        <w:rPr>
          <w:sz w:val="24"/>
          <w:szCs w:val="24"/>
        </w:rPr>
      </w:pPr>
      <w:r w:rsidRPr="0076468B">
        <w:rPr>
          <w:sz w:val="24"/>
          <w:szCs w:val="24"/>
        </w:rPr>
        <w:t>в) руководство по корпоративному поведению (управлению);</w:t>
      </w:r>
    </w:p>
    <w:p w:rsidR="00F5194E" w:rsidRPr="0076468B" w:rsidRDefault="00F5194E" w:rsidP="00F5194E">
      <w:pPr>
        <w:rPr>
          <w:sz w:val="24"/>
          <w:szCs w:val="24"/>
        </w:rPr>
      </w:pPr>
      <w:r w:rsidRPr="0076468B">
        <w:rPr>
          <w:sz w:val="24"/>
          <w:szCs w:val="24"/>
        </w:rPr>
        <w:t>г) профессиональные стандарты;</w:t>
      </w:r>
    </w:p>
    <w:p w:rsidR="00F5194E" w:rsidRPr="0076468B" w:rsidRDefault="00F5194E" w:rsidP="00F5194E">
      <w:pPr>
        <w:rPr>
          <w:sz w:val="24"/>
          <w:szCs w:val="24"/>
        </w:rPr>
      </w:pPr>
      <w:r w:rsidRPr="0076468B">
        <w:rPr>
          <w:sz w:val="24"/>
          <w:szCs w:val="24"/>
        </w:rPr>
        <w:t>д) мониторинг со стороны профессии или надзорных органов и дисциплинарные процедуры;</w:t>
      </w:r>
    </w:p>
    <w:p w:rsidR="00F5194E" w:rsidRPr="0076468B" w:rsidRDefault="00F5194E" w:rsidP="00F5194E">
      <w:pPr>
        <w:rPr>
          <w:sz w:val="24"/>
          <w:szCs w:val="24"/>
        </w:rPr>
      </w:pPr>
      <w:r w:rsidRPr="0076468B">
        <w:rPr>
          <w:sz w:val="24"/>
          <w:szCs w:val="24"/>
        </w:rPr>
        <w:t xml:space="preserve">е) внешние проверки уполномоченными третьими лицами отчетов, документов, сообщений и иной информации, подготовленных </w:t>
      </w:r>
      <w:r w:rsidR="005E7EA4" w:rsidRPr="0076468B">
        <w:rPr>
          <w:sz w:val="24"/>
          <w:szCs w:val="24"/>
        </w:rPr>
        <w:t>членом ИПБ России</w:t>
      </w:r>
      <w:r w:rsidRPr="0076468B">
        <w:rPr>
          <w:sz w:val="24"/>
          <w:szCs w:val="24"/>
        </w:rPr>
        <w:t>.</w:t>
      </w:r>
    </w:p>
    <w:p w:rsidR="00F5194E" w:rsidRPr="0076468B" w:rsidRDefault="000F7289" w:rsidP="00F5194E">
      <w:pPr>
        <w:rPr>
          <w:sz w:val="24"/>
          <w:szCs w:val="24"/>
          <w:highlight w:val="yellow"/>
        </w:rPr>
      </w:pPr>
      <w:r w:rsidRPr="0076468B">
        <w:rPr>
          <w:sz w:val="24"/>
          <w:szCs w:val="24"/>
        </w:rPr>
        <w:t xml:space="preserve">1.15. </w:t>
      </w:r>
      <w:r w:rsidR="00F5194E" w:rsidRPr="0076468B">
        <w:rPr>
          <w:sz w:val="24"/>
          <w:szCs w:val="24"/>
        </w:rPr>
        <w:t xml:space="preserve">Разделы 2 и 3 настоящего Кодекса рассматривают меры предосторожности, обусловленные рабочей средой, для </w:t>
      </w:r>
      <w:r w:rsidRPr="0076468B">
        <w:rPr>
          <w:sz w:val="24"/>
          <w:szCs w:val="24"/>
        </w:rPr>
        <w:t>членов ИПБ России</w:t>
      </w:r>
      <w:r w:rsidR="00F5194E" w:rsidRPr="0076468B">
        <w:rPr>
          <w:sz w:val="24"/>
          <w:szCs w:val="24"/>
        </w:rPr>
        <w:t xml:space="preserve">, работающих в организациях, и </w:t>
      </w:r>
      <w:r w:rsidR="00B93F18" w:rsidRPr="0076468B">
        <w:rPr>
          <w:sz w:val="24"/>
          <w:szCs w:val="24"/>
        </w:rPr>
        <w:t xml:space="preserve">публично практикующих специалистов - </w:t>
      </w:r>
      <w:r w:rsidRPr="0076468B">
        <w:rPr>
          <w:sz w:val="24"/>
          <w:szCs w:val="24"/>
        </w:rPr>
        <w:t>членов ИПБ России</w:t>
      </w:r>
      <w:r w:rsidR="00F5194E" w:rsidRPr="0076468B">
        <w:rPr>
          <w:sz w:val="24"/>
          <w:szCs w:val="24"/>
        </w:rPr>
        <w:t xml:space="preserve"> соответственно.</w:t>
      </w:r>
    </w:p>
    <w:p w:rsidR="00F5194E" w:rsidRPr="0076468B" w:rsidRDefault="00F5194E" w:rsidP="00F5194E">
      <w:pPr>
        <w:rPr>
          <w:sz w:val="24"/>
          <w:szCs w:val="24"/>
        </w:rPr>
      </w:pPr>
      <w:r w:rsidRPr="0076468B">
        <w:rPr>
          <w:sz w:val="24"/>
          <w:szCs w:val="24"/>
        </w:rPr>
        <w:t>1.16.</w:t>
      </w:r>
      <w:r w:rsidR="005D6485" w:rsidRPr="0076468B">
        <w:rPr>
          <w:sz w:val="24"/>
          <w:szCs w:val="24"/>
        </w:rPr>
        <w:t xml:space="preserve"> </w:t>
      </w:r>
      <w:r w:rsidRPr="0076468B">
        <w:rPr>
          <w:sz w:val="24"/>
          <w:szCs w:val="24"/>
        </w:rPr>
        <w:t>Определенные меры предосторожности могут увеличить вероятность выявления или пресечения неэтичного поведения. Такие меры включают:</w:t>
      </w:r>
    </w:p>
    <w:p w:rsidR="00F5194E" w:rsidRPr="0076468B" w:rsidRDefault="00F5194E" w:rsidP="00F5194E">
      <w:pPr>
        <w:rPr>
          <w:sz w:val="24"/>
          <w:szCs w:val="24"/>
        </w:rPr>
      </w:pPr>
      <w:r w:rsidRPr="0076468B">
        <w:rPr>
          <w:sz w:val="24"/>
          <w:szCs w:val="24"/>
        </w:rPr>
        <w:t>а) эффективную, широко освещаемую систему работы с жалобами и претензиями, управление которой осуществляется организацией-работодателем, профессиональными организациями или регулирующими органами, позволяющую коллегам, работодателям и представителям общественности обращать внимание на факты непрофессионального или неэтичного поведения;</w:t>
      </w:r>
    </w:p>
    <w:p w:rsidR="00F5194E" w:rsidRPr="0076468B" w:rsidRDefault="00F5194E" w:rsidP="00F5194E">
      <w:pPr>
        <w:rPr>
          <w:sz w:val="24"/>
          <w:szCs w:val="24"/>
        </w:rPr>
      </w:pPr>
      <w:r w:rsidRPr="0076468B">
        <w:rPr>
          <w:sz w:val="24"/>
          <w:szCs w:val="24"/>
        </w:rPr>
        <w:t>б)</w:t>
      </w:r>
      <w:r w:rsidR="00F87869" w:rsidRPr="0076468B">
        <w:rPr>
          <w:sz w:val="24"/>
          <w:szCs w:val="24"/>
        </w:rPr>
        <w:t xml:space="preserve"> </w:t>
      </w:r>
      <w:r w:rsidRPr="0076468B">
        <w:rPr>
          <w:sz w:val="24"/>
          <w:szCs w:val="24"/>
        </w:rPr>
        <w:t>четко определенную обязанность сообщать о нарушениях требований этики.</w:t>
      </w:r>
    </w:p>
    <w:p w:rsidR="00F5194E" w:rsidRPr="0076468B" w:rsidRDefault="00F5194E" w:rsidP="00F5194E">
      <w:pPr>
        <w:pStyle w:val="2"/>
        <w:rPr>
          <w:sz w:val="24"/>
          <w:szCs w:val="24"/>
        </w:rPr>
      </w:pPr>
      <w:bookmarkStart w:id="9" w:name="_Toc507583461"/>
      <w:r w:rsidRPr="0076468B">
        <w:rPr>
          <w:sz w:val="24"/>
          <w:szCs w:val="24"/>
        </w:rPr>
        <w:t>Разрешение этических конфликтов</w:t>
      </w:r>
      <w:bookmarkEnd w:id="9"/>
    </w:p>
    <w:p w:rsidR="005D6485" w:rsidRPr="0076468B" w:rsidRDefault="00F5194E" w:rsidP="005D6485">
      <w:pPr>
        <w:autoSpaceDE w:val="0"/>
        <w:autoSpaceDN w:val="0"/>
        <w:adjustRightInd w:val="0"/>
        <w:ind w:firstLine="662"/>
        <w:rPr>
          <w:sz w:val="24"/>
          <w:szCs w:val="24"/>
        </w:rPr>
      </w:pPr>
      <w:r w:rsidRPr="0076468B">
        <w:rPr>
          <w:sz w:val="24"/>
          <w:szCs w:val="24"/>
        </w:rPr>
        <w:t>1.17.</w:t>
      </w:r>
      <w:r w:rsidR="005D6485" w:rsidRPr="0076468B">
        <w:rPr>
          <w:sz w:val="24"/>
          <w:szCs w:val="24"/>
        </w:rPr>
        <w:t xml:space="preserve"> В процессе осуществления профессиональной деятельности </w:t>
      </w:r>
      <w:r w:rsidR="005E7EA4" w:rsidRPr="0076468B">
        <w:rPr>
          <w:color w:val="000000"/>
          <w:sz w:val="24"/>
          <w:szCs w:val="24"/>
        </w:rPr>
        <w:t>член ИПБ России</w:t>
      </w:r>
      <w:r w:rsidRPr="0076468B">
        <w:rPr>
          <w:color w:val="000000"/>
          <w:sz w:val="24"/>
          <w:szCs w:val="24"/>
        </w:rPr>
        <w:t xml:space="preserve"> может </w:t>
      </w:r>
      <w:r w:rsidR="005D6485" w:rsidRPr="0076468B">
        <w:rPr>
          <w:color w:val="000000"/>
          <w:sz w:val="24"/>
          <w:szCs w:val="24"/>
        </w:rPr>
        <w:t>столкнуться с конфликтом интересов.</w:t>
      </w:r>
      <w:r w:rsidRPr="0076468B">
        <w:rPr>
          <w:color w:val="000000"/>
          <w:sz w:val="24"/>
          <w:szCs w:val="24"/>
        </w:rPr>
        <w:t xml:space="preserve"> </w:t>
      </w:r>
      <w:r w:rsidR="005D6485" w:rsidRPr="0076468B">
        <w:rPr>
          <w:sz w:val="24"/>
          <w:szCs w:val="24"/>
        </w:rPr>
        <w:t>Конфликт интересов создает угрозу объективности и может создать угрозы соблюдения других основных принципов этики</w:t>
      </w:r>
      <w:r w:rsidRPr="0076468B">
        <w:rPr>
          <w:sz w:val="24"/>
          <w:szCs w:val="24"/>
        </w:rPr>
        <w:t xml:space="preserve"> (далее – этический конфликт)</w:t>
      </w:r>
      <w:r w:rsidRPr="0076468B">
        <w:rPr>
          <w:color w:val="000000"/>
          <w:sz w:val="24"/>
          <w:szCs w:val="24"/>
        </w:rPr>
        <w:t>.</w:t>
      </w:r>
      <w:r w:rsidR="005D6485" w:rsidRPr="0076468B">
        <w:rPr>
          <w:sz w:val="24"/>
          <w:szCs w:val="24"/>
        </w:rPr>
        <w:t xml:space="preserve"> Такого рода угрозы могут возникать в случаях, когда:</w:t>
      </w:r>
    </w:p>
    <w:p w:rsidR="005D6485" w:rsidRPr="0076468B" w:rsidRDefault="005D6485" w:rsidP="005D6485">
      <w:pPr>
        <w:autoSpaceDE w:val="0"/>
        <w:autoSpaceDN w:val="0"/>
        <w:adjustRightInd w:val="0"/>
        <w:ind w:firstLine="662"/>
        <w:rPr>
          <w:sz w:val="24"/>
          <w:szCs w:val="24"/>
        </w:rPr>
      </w:pPr>
      <w:r w:rsidRPr="0076468B">
        <w:rPr>
          <w:sz w:val="24"/>
          <w:szCs w:val="24"/>
        </w:rPr>
        <w:t>а) член ИПБ России, осуществляя профессиональную деятельность, оказывает услуги двум или более сторонам, интересы которых по предмету этих услуг противоречат друг другу;</w:t>
      </w:r>
    </w:p>
    <w:p w:rsidR="005D6485" w:rsidRPr="0076468B" w:rsidRDefault="005D6485" w:rsidP="005D6485">
      <w:pPr>
        <w:autoSpaceDE w:val="0"/>
        <w:autoSpaceDN w:val="0"/>
        <w:adjustRightInd w:val="0"/>
        <w:ind w:firstLine="662"/>
        <w:rPr>
          <w:sz w:val="24"/>
          <w:szCs w:val="24"/>
        </w:rPr>
      </w:pPr>
      <w:r w:rsidRPr="0076468B">
        <w:rPr>
          <w:sz w:val="24"/>
          <w:szCs w:val="24"/>
        </w:rPr>
        <w:t>б) интересы члена ИПБ России в отношении какого-то вопроса и интересы стороны, которой он оказывает услуги, осуществляя профессиональную деятельность, по этому же вопросу, противоречат друг другу.</w:t>
      </w:r>
    </w:p>
    <w:p w:rsidR="00F5194E" w:rsidRPr="0076468B" w:rsidRDefault="00F5194E" w:rsidP="00F5194E">
      <w:pPr>
        <w:rPr>
          <w:sz w:val="24"/>
          <w:szCs w:val="24"/>
        </w:rPr>
      </w:pPr>
      <w:r w:rsidRPr="0076468B">
        <w:rPr>
          <w:sz w:val="24"/>
          <w:szCs w:val="24"/>
        </w:rPr>
        <w:t>1.18.</w:t>
      </w:r>
      <w:r w:rsidR="005D6485" w:rsidRPr="0076468B">
        <w:rPr>
          <w:sz w:val="24"/>
          <w:szCs w:val="24"/>
        </w:rPr>
        <w:t xml:space="preserve"> </w:t>
      </w:r>
      <w:r w:rsidRPr="0076468B">
        <w:rPr>
          <w:sz w:val="24"/>
          <w:szCs w:val="24"/>
        </w:rPr>
        <w:t xml:space="preserve">Приступая к формальному или неформальному процессу разрешения этического конфликта, </w:t>
      </w:r>
      <w:r w:rsidR="005E7EA4" w:rsidRPr="0076468B">
        <w:rPr>
          <w:sz w:val="24"/>
          <w:szCs w:val="24"/>
        </w:rPr>
        <w:t>член ИПБ России</w:t>
      </w:r>
      <w:r w:rsidRPr="0076468B">
        <w:rPr>
          <w:sz w:val="24"/>
          <w:szCs w:val="24"/>
        </w:rPr>
        <w:t xml:space="preserve"> должен </w:t>
      </w:r>
      <w:r w:rsidR="00F87869" w:rsidRPr="0076468B">
        <w:rPr>
          <w:sz w:val="24"/>
          <w:szCs w:val="24"/>
        </w:rPr>
        <w:t>самостоятельно или совместно с другими лицами рассмотреть</w:t>
      </w:r>
      <w:r w:rsidRPr="0076468B">
        <w:rPr>
          <w:sz w:val="24"/>
          <w:szCs w:val="24"/>
        </w:rPr>
        <w:t>:</w:t>
      </w:r>
    </w:p>
    <w:p w:rsidR="00F5194E" w:rsidRPr="0076468B" w:rsidRDefault="00F5194E" w:rsidP="00F5194E">
      <w:pPr>
        <w:rPr>
          <w:sz w:val="24"/>
          <w:szCs w:val="24"/>
        </w:rPr>
      </w:pPr>
      <w:r w:rsidRPr="0076468B">
        <w:rPr>
          <w:sz w:val="24"/>
          <w:szCs w:val="24"/>
        </w:rPr>
        <w:t>а) уместные факты;</w:t>
      </w:r>
    </w:p>
    <w:p w:rsidR="00F5194E" w:rsidRPr="0076468B" w:rsidRDefault="00F5194E" w:rsidP="00F5194E">
      <w:pPr>
        <w:rPr>
          <w:sz w:val="24"/>
          <w:szCs w:val="24"/>
        </w:rPr>
      </w:pPr>
      <w:r w:rsidRPr="0076468B">
        <w:rPr>
          <w:sz w:val="24"/>
          <w:szCs w:val="24"/>
        </w:rPr>
        <w:t>б) имеющиеся этические проблемы;</w:t>
      </w:r>
    </w:p>
    <w:p w:rsidR="00F5194E" w:rsidRPr="0076468B" w:rsidRDefault="00F5194E" w:rsidP="00F5194E">
      <w:pPr>
        <w:rPr>
          <w:sz w:val="24"/>
          <w:szCs w:val="24"/>
        </w:rPr>
      </w:pPr>
      <w:r w:rsidRPr="0076468B">
        <w:rPr>
          <w:sz w:val="24"/>
          <w:szCs w:val="24"/>
        </w:rPr>
        <w:t>в) основные принципы этики, имеющие отношение к проблеме;</w:t>
      </w:r>
    </w:p>
    <w:p w:rsidR="00F5194E" w:rsidRPr="0076468B" w:rsidRDefault="00F5194E" w:rsidP="00F5194E">
      <w:pPr>
        <w:rPr>
          <w:sz w:val="24"/>
          <w:szCs w:val="24"/>
        </w:rPr>
      </w:pPr>
      <w:r w:rsidRPr="0076468B">
        <w:rPr>
          <w:sz w:val="24"/>
          <w:szCs w:val="24"/>
        </w:rPr>
        <w:t>г) установленные внутренние процедуры;</w:t>
      </w:r>
    </w:p>
    <w:p w:rsidR="00F5194E" w:rsidRPr="0076468B" w:rsidRDefault="00F5194E" w:rsidP="00F5194E">
      <w:pPr>
        <w:rPr>
          <w:sz w:val="24"/>
          <w:szCs w:val="24"/>
        </w:rPr>
      </w:pPr>
      <w:r w:rsidRPr="0076468B">
        <w:rPr>
          <w:sz w:val="24"/>
          <w:szCs w:val="24"/>
        </w:rPr>
        <w:t>д) альтернативные действия.</w:t>
      </w:r>
    </w:p>
    <w:p w:rsidR="00F5194E" w:rsidRPr="0076468B" w:rsidRDefault="00F5194E" w:rsidP="00F5194E">
      <w:pPr>
        <w:rPr>
          <w:sz w:val="24"/>
          <w:szCs w:val="24"/>
        </w:rPr>
      </w:pPr>
      <w:r w:rsidRPr="0076468B">
        <w:rPr>
          <w:sz w:val="24"/>
          <w:szCs w:val="24"/>
        </w:rPr>
        <w:t xml:space="preserve">Рассмотрев указанные факторы, </w:t>
      </w:r>
      <w:r w:rsidR="005E7EA4" w:rsidRPr="0076468B">
        <w:rPr>
          <w:sz w:val="24"/>
          <w:szCs w:val="24"/>
        </w:rPr>
        <w:t>член ИПБ России</w:t>
      </w:r>
      <w:r w:rsidRPr="0076468B">
        <w:rPr>
          <w:sz w:val="24"/>
          <w:szCs w:val="24"/>
        </w:rPr>
        <w:t xml:space="preserve"> должен определить соответствующий образ действий, совместимый с основными принципами этики, взвесив последствия каждого возможного образа действий. В случае если проблема остается неразрешенной, </w:t>
      </w:r>
      <w:r w:rsidR="005E7EA4" w:rsidRPr="0076468B">
        <w:rPr>
          <w:sz w:val="24"/>
          <w:szCs w:val="24"/>
        </w:rPr>
        <w:t>член ИПБ России</w:t>
      </w:r>
      <w:r w:rsidRPr="0076468B">
        <w:rPr>
          <w:sz w:val="24"/>
          <w:szCs w:val="24"/>
        </w:rPr>
        <w:t xml:space="preserve"> должен проконсультироваться с компетентными лицами в своей организации или организации заказчика услуг с целью получения помощи для разрешения этического конфликта.</w:t>
      </w:r>
    </w:p>
    <w:p w:rsidR="00F5194E" w:rsidRPr="0076468B" w:rsidRDefault="00F5194E" w:rsidP="00F5194E">
      <w:pPr>
        <w:rPr>
          <w:color w:val="000000"/>
          <w:sz w:val="24"/>
          <w:szCs w:val="24"/>
        </w:rPr>
      </w:pPr>
      <w:r w:rsidRPr="0076468B">
        <w:rPr>
          <w:sz w:val="24"/>
          <w:szCs w:val="24"/>
        </w:rPr>
        <w:t>1.19</w:t>
      </w:r>
      <w:r w:rsidR="00DB09DD" w:rsidRPr="0076468B">
        <w:rPr>
          <w:sz w:val="24"/>
          <w:szCs w:val="24"/>
        </w:rPr>
        <w:t xml:space="preserve">. </w:t>
      </w:r>
      <w:r w:rsidRPr="0076468B">
        <w:rPr>
          <w:sz w:val="24"/>
          <w:szCs w:val="24"/>
        </w:rPr>
        <w:t>В случаях, когда</w:t>
      </w:r>
      <w:r w:rsidRPr="0076468B">
        <w:rPr>
          <w:color w:val="000000"/>
          <w:sz w:val="24"/>
          <w:szCs w:val="24"/>
        </w:rPr>
        <w:t xml:space="preserve"> обстоятельства приводят к этическому конфликту с заказчиком услуг или такой конфликт возник внутри организации заказчика услуг, </w:t>
      </w:r>
      <w:r w:rsidR="005E7EA4" w:rsidRPr="0076468B">
        <w:rPr>
          <w:color w:val="000000"/>
          <w:sz w:val="24"/>
          <w:szCs w:val="24"/>
        </w:rPr>
        <w:t>член ИПБ России</w:t>
      </w:r>
      <w:r w:rsidRPr="0076468B">
        <w:rPr>
          <w:color w:val="000000"/>
          <w:sz w:val="24"/>
          <w:szCs w:val="24"/>
        </w:rPr>
        <w:t xml:space="preserve"> должен определить, следует ли ему обратиться за консультацией к </w:t>
      </w:r>
      <w:r w:rsidR="00DB09DD" w:rsidRPr="0076468B">
        <w:rPr>
          <w:color w:val="000000"/>
          <w:sz w:val="24"/>
          <w:szCs w:val="24"/>
        </w:rPr>
        <w:t>представителям собственника</w:t>
      </w:r>
      <w:r w:rsidRPr="0076468B">
        <w:rPr>
          <w:color w:val="000000"/>
          <w:sz w:val="24"/>
          <w:szCs w:val="24"/>
        </w:rPr>
        <w:t xml:space="preserve"> данного заказчика услуг (например, к совету директоров или в комитет по аудиту).</w:t>
      </w:r>
    </w:p>
    <w:p w:rsidR="00F5194E" w:rsidRPr="0076468B" w:rsidRDefault="00F5194E" w:rsidP="00F5194E">
      <w:pPr>
        <w:rPr>
          <w:sz w:val="24"/>
          <w:szCs w:val="24"/>
        </w:rPr>
      </w:pPr>
      <w:r w:rsidRPr="0076468B">
        <w:rPr>
          <w:sz w:val="24"/>
          <w:szCs w:val="24"/>
        </w:rPr>
        <w:t>1.20.</w:t>
      </w:r>
      <w:r w:rsidR="00DB09DD" w:rsidRPr="0076468B">
        <w:rPr>
          <w:sz w:val="24"/>
          <w:szCs w:val="24"/>
        </w:rPr>
        <w:t xml:space="preserve"> </w:t>
      </w:r>
      <w:r w:rsidRPr="0076468B">
        <w:rPr>
          <w:sz w:val="24"/>
          <w:szCs w:val="24"/>
        </w:rPr>
        <w:t xml:space="preserve">В интересах </w:t>
      </w:r>
      <w:r w:rsidR="005E7EA4" w:rsidRPr="0076468B">
        <w:rPr>
          <w:sz w:val="24"/>
          <w:szCs w:val="24"/>
        </w:rPr>
        <w:t>члена ИПБ России</w:t>
      </w:r>
      <w:r w:rsidRPr="0076468B">
        <w:rPr>
          <w:sz w:val="24"/>
          <w:szCs w:val="24"/>
        </w:rPr>
        <w:t xml:space="preserve"> может быть осуществлено документирование проблемы, деталей любых обсуждений ее и принятых по ней решений.</w:t>
      </w:r>
    </w:p>
    <w:p w:rsidR="00F5194E" w:rsidRPr="0076468B" w:rsidRDefault="00F5194E" w:rsidP="00F5194E">
      <w:pPr>
        <w:rPr>
          <w:sz w:val="24"/>
          <w:szCs w:val="24"/>
        </w:rPr>
      </w:pPr>
      <w:r w:rsidRPr="0076468B">
        <w:rPr>
          <w:sz w:val="24"/>
          <w:szCs w:val="24"/>
        </w:rPr>
        <w:t>1.21.</w:t>
      </w:r>
      <w:r w:rsidR="0048080D" w:rsidRPr="0076468B">
        <w:rPr>
          <w:sz w:val="24"/>
          <w:szCs w:val="24"/>
        </w:rPr>
        <w:t xml:space="preserve"> </w:t>
      </w:r>
      <w:r w:rsidRPr="0076468B">
        <w:rPr>
          <w:sz w:val="24"/>
          <w:szCs w:val="24"/>
        </w:rPr>
        <w:t xml:space="preserve">В случае если значительный этический конфликт не поддается разрешению, </w:t>
      </w:r>
      <w:r w:rsidR="005E7EA4" w:rsidRPr="0076468B">
        <w:rPr>
          <w:sz w:val="24"/>
          <w:szCs w:val="24"/>
        </w:rPr>
        <w:t>член ИПБ России</w:t>
      </w:r>
      <w:r w:rsidRPr="0076468B">
        <w:rPr>
          <w:sz w:val="24"/>
          <w:szCs w:val="24"/>
        </w:rPr>
        <w:t xml:space="preserve"> может обратиться за профессиональным советом в ИПБ России или получить юридическую консультацию, не нарушая при этом конфиденциальность.</w:t>
      </w:r>
    </w:p>
    <w:p w:rsidR="00F5194E" w:rsidRPr="0076468B" w:rsidRDefault="00F5194E" w:rsidP="00F5194E">
      <w:pPr>
        <w:rPr>
          <w:sz w:val="24"/>
          <w:szCs w:val="24"/>
        </w:rPr>
      </w:pPr>
      <w:r w:rsidRPr="0076468B">
        <w:rPr>
          <w:color w:val="000000"/>
          <w:sz w:val="24"/>
          <w:szCs w:val="24"/>
        </w:rPr>
        <w:t>1.22.</w:t>
      </w:r>
      <w:r w:rsidR="0048080D" w:rsidRPr="0076468B">
        <w:rPr>
          <w:color w:val="000000"/>
          <w:sz w:val="24"/>
          <w:szCs w:val="24"/>
        </w:rPr>
        <w:t xml:space="preserve"> </w:t>
      </w:r>
      <w:r w:rsidRPr="0076468B">
        <w:rPr>
          <w:color w:val="000000"/>
          <w:sz w:val="24"/>
          <w:szCs w:val="24"/>
          <w:lang w:eastAsia="ru-RU"/>
        </w:rPr>
        <w:t xml:space="preserve">Если все возможности исчерпаны, а этический конфликт остается неразрешенным, </w:t>
      </w:r>
      <w:r w:rsidR="005E7EA4" w:rsidRPr="0076468B">
        <w:rPr>
          <w:color w:val="000000"/>
          <w:sz w:val="24"/>
          <w:szCs w:val="24"/>
          <w:lang w:eastAsia="ru-RU"/>
        </w:rPr>
        <w:t>член ИПБ России</w:t>
      </w:r>
      <w:r w:rsidRPr="0076468B">
        <w:rPr>
          <w:color w:val="000000"/>
          <w:sz w:val="24"/>
          <w:szCs w:val="24"/>
          <w:lang w:eastAsia="ru-RU"/>
        </w:rPr>
        <w:t xml:space="preserve"> должен, если это возможно, отказаться от конкретных обязательств или полностью сложить с себя обязанности в рамках задания организации-работодателя или заказчика услуг.</w:t>
      </w:r>
    </w:p>
    <w:p w:rsidR="00F5194E" w:rsidRPr="0076468B" w:rsidRDefault="00F5194E" w:rsidP="00F5194E">
      <w:pPr>
        <w:pStyle w:val="2"/>
        <w:rPr>
          <w:sz w:val="24"/>
          <w:szCs w:val="24"/>
        </w:rPr>
      </w:pPr>
      <w:bookmarkStart w:id="10" w:name="_Toc507583462"/>
      <w:r w:rsidRPr="0076468B">
        <w:rPr>
          <w:sz w:val="24"/>
          <w:szCs w:val="24"/>
        </w:rPr>
        <w:t>Честность</w:t>
      </w:r>
      <w:bookmarkEnd w:id="10"/>
    </w:p>
    <w:p w:rsidR="00F5194E" w:rsidRPr="0076468B" w:rsidRDefault="00F5194E" w:rsidP="00F5194E">
      <w:pPr>
        <w:rPr>
          <w:sz w:val="24"/>
          <w:szCs w:val="24"/>
        </w:rPr>
      </w:pPr>
      <w:r w:rsidRPr="0076468B">
        <w:rPr>
          <w:sz w:val="24"/>
          <w:szCs w:val="24"/>
        </w:rPr>
        <w:t xml:space="preserve">1.23. </w:t>
      </w:r>
      <w:r w:rsidR="005E7EA4" w:rsidRPr="0076468B">
        <w:rPr>
          <w:sz w:val="24"/>
          <w:szCs w:val="24"/>
        </w:rPr>
        <w:t>Член ИПБ России</w:t>
      </w:r>
      <w:r w:rsidRPr="0076468B">
        <w:rPr>
          <w:sz w:val="24"/>
          <w:szCs w:val="24"/>
        </w:rPr>
        <w:t xml:space="preserve"> должен действовать открыто и честно во всех профессиональных и деловых отношениях. Принцип честности также предполагает справедливое ведение дел и правдивость.</w:t>
      </w:r>
    </w:p>
    <w:p w:rsidR="00F5194E" w:rsidRPr="0076468B" w:rsidRDefault="00F5194E" w:rsidP="00F5194E">
      <w:pPr>
        <w:rPr>
          <w:sz w:val="24"/>
          <w:szCs w:val="24"/>
        </w:rPr>
      </w:pPr>
      <w:r w:rsidRPr="0076468B">
        <w:rPr>
          <w:sz w:val="24"/>
          <w:szCs w:val="24"/>
        </w:rPr>
        <w:t>1.24.</w:t>
      </w:r>
      <w:r w:rsidR="0048080D" w:rsidRPr="0076468B">
        <w:rPr>
          <w:sz w:val="24"/>
          <w:szCs w:val="24"/>
        </w:rPr>
        <w:t xml:space="preserve"> </w:t>
      </w:r>
      <w:r w:rsidR="005E7EA4" w:rsidRPr="0076468B">
        <w:rPr>
          <w:sz w:val="24"/>
          <w:szCs w:val="24"/>
        </w:rPr>
        <w:t>Член ИПБ России</w:t>
      </w:r>
      <w:r w:rsidRPr="0076468B">
        <w:rPr>
          <w:sz w:val="24"/>
          <w:szCs w:val="24"/>
        </w:rPr>
        <w:t xml:space="preserve"> не должен сознательно быть связан с отчетностью, документами, сообщениями или иной информацией, если есть основания полагать, что:</w:t>
      </w:r>
    </w:p>
    <w:p w:rsidR="00F5194E" w:rsidRPr="0076468B" w:rsidRDefault="00F5194E" w:rsidP="00F5194E">
      <w:pPr>
        <w:rPr>
          <w:sz w:val="24"/>
          <w:szCs w:val="24"/>
        </w:rPr>
      </w:pPr>
      <w:r w:rsidRPr="0076468B">
        <w:rPr>
          <w:sz w:val="24"/>
          <w:szCs w:val="24"/>
        </w:rPr>
        <w:t>а) указанная информация содержит в существенном отношении неверные или вводящие в заблуждение утверждения;</w:t>
      </w:r>
    </w:p>
    <w:p w:rsidR="00F5194E" w:rsidRPr="0076468B" w:rsidRDefault="00F5194E" w:rsidP="00F5194E">
      <w:pPr>
        <w:rPr>
          <w:sz w:val="24"/>
          <w:szCs w:val="24"/>
        </w:rPr>
      </w:pPr>
      <w:r w:rsidRPr="0076468B">
        <w:rPr>
          <w:sz w:val="24"/>
          <w:szCs w:val="24"/>
        </w:rPr>
        <w:t>б) указанная информация содержит необдуманные (опрометчивые) заявления или данные, подготовленные небрежно;</w:t>
      </w:r>
    </w:p>
    <w:p w:rsidR="00F5194E" w:rsidRPr="0076468B" w:rsidRDefault="00F5194E" w:rsidP="00F5194E">
      <w:pPr>
        <w:rPr>
          <w:sz w:val="24"/>
          <w:szCs w:val="24"/>
        </w:rPr>
      </w:pPr>
      <w:r w:rsidRPr="0076468B">
        <w:rPr>
          <w:sz w:val="24"/>
          <w:szCs w:val="24"/>
        </w:rPr>
        <w:t>в) в указанной информации пропущены или неясно изложены необходимые данные там, где пропуски или неясности могут вводить в заблуждение.</w:t>
      </w:r>
    </w:p>
    <w:p w:rsidR="00F5194E" w:rsidRPr="0076468B" w:rsidRDefault="00F5194E" w:rsidP="00F5194E">
      <w:pPr>
        <w:rPr>
          <w:sz w:val="24"/>
          <w:szCs w:val="24"/>
        </w:rPr>
      </w:pPr>
      <w:r w:rsidRPr="0076468B">
        <w:rPr>
          <w:sz w:val="24"/>
          <w:szCs w:val="24"/>
        </w:rPr>
        <w:t xml:space="preserve">В случаях, когда </w:t>
      </w:r>
      <w:r w:rsidR="005E7EA4" w:rsidRPr="0076468B">
        <w:rPr>
          <w:sz w:val="24"/>
          <w:szCs w:val="24"/>
        </w:rPr>
        <w:t>члену ИПБ России</w:t>
      </w:r>
      <w:r w:rsidRPr="0076468B">
        <w:rPr>
          <w:sz w:val="24"/>
          <w:szCs w:val="24"/>
        </w:rPr>
        <w:t xml:space="preserve"> становится известно, что существует такая связь с указанной информацией, он должен принять меры для устранения этой связи.</w:t>
      </w:r>
    </w:p>
    <w:p w:rsidR="00F5194E" w:rsidRPr="0076468B" w:rsidRDefault="0048080D" w:rsidP="00F5194E">
      <w:pPr>
        <w:rPr>
          <w:sz w:val="24"/>
          <w:szCs w:val="24"/>
        </w:rPr>
      </w:pPr>
      <w:r w:rsidRPr="0076468B">
        <w:rPr>
          <w:sz w:val="24"/>
          <w:szCs w:val="24"/>
        </w:rPr>
        <w:t xml:space="preserve">1.25. </w:t>
      </w:r>
      <w:r w:rsidR="005E7EA4" w:rsidRPr="0076468B">
        <w:rPr>
          <w:color w:val="000000"/>
          <w:sz w:val="24"/>
          <w:szCs w:val="24"/>
          <w:lang w:eastAsia="ru-RU"/>
        </w:rPr>
        <w:t>Член ИПБ России</w:t>
      </w:r>
      <w:r w:rsidR="00F5194E" w:rsidRPr="0076468B">
        <w:rPr>
          <w:color w:val="000000"/>
          <w:sz w:val="24"/>
          <w:szCs w:val="24"/>
          <w:lang w:eastAsia="ru-RU"/>
        </w:rPr>
        <w:t xml:space="preserve"> не будет считаться нарушившим пункт 1.24 настоящего Кодекса, если он представит отчет, в котором отражены основания, приведенные в этом пункте</w:t>
      </w:r>
      <w:r w:rsidR="00F5194E" w:rsidRPr="0076468B">
        <w:rPr>
          <w:sz w:val="24"/>
          <w:szCs w:val="24"/>
        </w:rPr>
        <w:t>.</w:t>
      </w:r>
    </w:p>
    <w:p w:rsidR="00F5194E" w:rsidRPr="0076468B" w:rsidRDefault="00F5194E" w:rsidP="00F5194E">
      <w:pPr>
        <w:pStyle w:val="2"/>
        <w:rPr>
          <w:sz w:val="24"/>
          <w:szCs w:val="24"/>
        </w:rPr>
      </w:pPr>
      <w:bookmarkStart w:id="11" w:name="_Toc507583463"/>
      <w:r w:rsidRPr="0076468B">
        <w:rPr>
          <w:sz w:val="24"/>
          <w:szCs w:val="24"/>
        </w:rPr>
        <w:t>Объективность</w:t>
      </w:r>
      <w:bookmarkEnd w:id="11"/>
    </w:p>
    <w:p w:rsidR="00F5194E" w:rsidRPr="0076468B" w:rsidRDefault="0048080D" w:rsidP="00F5194E">
      <w:pPr>
        <w:rPr>
          <w:sz w:val="24"/>
          <w:szCs w:val="24"/>
        </w:rPr>
      </w:pPr>
      <w:r w:rsidRPr="0076468B">
        <w:rPr>
          <w:sz w:val="24"/>
          <w:szCs w:val="24"/>
        </w:rPr>
        <w:t xml:space="preserve">1.26. </w:t>
      </w:r>
      <w:r w:rsidR="005E7EA4" w:rsidRPr="0076468B">
        <w:rPr>
          <w:sz w:val="24"/>
          <w:szCs w:val="24"/>
        </w:rPr>
        <w:t>Член ИПБ России</w:t>
      </w:r>
      <w:r w:rsidR="00F5194E" w:rsidRPr="0076468B">
        <w:rPr>
          <w:sz w:val="24"/>
          <w:szCs w:val="24"/>
        </w:rPr>
        <w:t xml:space="preserve"> не должен допускать, чтобы предвзятость, конфликт интересов либо другие лица влияли на объективность его профессиональных суждений.</w:t>
      </w:r>
    </w:p>
    <w:p w:rsidR="00F5194E" w:rsidRPr="0076468B" w:rsidRDefault="00F5194E" w:rsidP="00F5194E">
      <w:pPr>
        <w:rPr>
          <w:sz w:val="24"/>
          <w:szCs w:val="24"/>
        </w:rPr>
      </w:pPr>
      <w:r w:rsidRPr="0076468B">
        <w:rPr>
          <w:sz w:val="24"/>
          <w:szCs w:val="24"/>
        </w:rPr>
        <w:t>1.27.</w:t>
      </w:r>
      <w:r w:rsidR="0048080D" w:rsidRPr="0076468B">
        <w:rPr>
          <w:sz w:val="24"/>
          <w:szCs w:val="24"/>
        </w:rPr>
        <w:t xml:space="preserve"> </w:t>
      </w:r>
      <w:r w:rsidR="005E7EA4" w:rsidRPr="0076468B">
        <w:rPr>
          <w:sz w:val="24"/>
          <w:szCs w:val="24"/>
        </w:rPr>
        <w:t>Член ИПБ России</w:t>
      </w:r>
      <w:r w:rsidRPr="0076468B">
        <w:rPr>
          <w:sz w:val="24"/>
          <w:szCs w:val="24"/>
        </w:rPr>
        <w:t xml:space="preserve"> может оказаться в ситуации, которая может навредить его объективности. </w:t>
      </w:r>
      <w:r w:rsidR="005E7EA4" w:rsidRPr="0076468B">
        <w:rPr>
          <w:sz w:val="24"/>
          <w:szCs w:val="24"/>
        </w:rPr>
        <w:t>Члену ИПБ России</w:t>
      </w:r>
      <w:r w:rsidRPr="0076468B">
        <w:rPr>
          <w:sz w:val="24"/>
          <w:szCs w:val="24"/>
        </w:rPr>
        <w:t xml:space="preserve"> следует избегать отношений, которые могут исказить или повлиять на его профессиональные суждения.</w:t>
      </w:r>
    </w:p>
    <w:p w:rsidR="00F5194E" w:rsidRPr="0076468B" w:rsidRDefault="00F5194E" w:rsidP="00F5194E">
      <w:pPr>
        <w:pStyle w:val="2"/>
        <w:rPr>
          <w:sz w:val="24"/>
          <w:szCs w:val="24"/>
        </w:rPr>
      </w:pPr>
      <w:bookmarkStart w:id="12" w:name="_Toc507583464"/>
      <w:r w:rsidRPr="0076468B">
        <w:rPr>
          <w:sz w:val="24"/>
          <w:szCs w:val="24"/>
        </w:rPr>
        <w:t>Профессиональная компетентность и должная тщательность</w:t>
      </w:r>
      <w:bookmarkEnd w:id="12"/>
    </w:p>
    <w:p w:rsidR="00F5194E" w:rsidRPr="0076468B" w:rsidRDefault="0048080D" w:rsidP="00F5194E">
      <w:pPr>
        <w:rPr>
          <w:sz w:val="24"/>
          <w:szCs w:val="24"/>
        </w:rPr>
      </w:pPr>
      <w:r w:rsidRPr="0076468B">
        <w:rPr>
          <w:sz w:val="24"/>
          <w:szCs w:val="24"/>
        </w:rPr>
        <w:t xml:space="preserve">1.28. </w:t>
      </w:r>
      <w:r w:rsidR="00F5194E" w:rsidRPr="0076468B">
        <w:rPr>
          <w:sz w:val="24"/>
          <w:szCs w:val="24"/>
        </w:rPr>
        <w:t xml:space="preserve">Соблюдение принципа профессиональной компетентности и должной тщательности обязывает </w:t>
      </w:r>
      <w:r w:rsidR="005E7EA4" w:rsidRPr="0076468B">
        <w:rPr>
          <w:sz w:val="24"/>
          <w:szCs w:val="24"/>
        </w:rPr>
        <w:t>члена ИПБ России</w:t>
      </w:r>
      <w:r w:rsidR="00F5194E" w:rsidRPr="0076468B">
        <w:rPr>
          <w:sz w:val="24"/>
          <w:szCs w:val="24"/>
        </w:rPr>
        <w:t>:</w:t>
      </w:r>
    </w:p>
    <w:p w:rsidR="00F5194E" w:rsidRPr="0076468B" w:rsidRDefault="00F5194E" w:rsidP="00F5194E">
      <w:pPr>
        <w:rPr>
          <w:sz w:val="24"/>
          <w:szCs w:val="24"/>
        </w:rPr>
      </w:pPr>
      <w:r w:rsidRPr="0076468B">
        <w:rPr>
          <w:sz w:val="24"/>
          <w:szCs w:val="24"/>
        </w:rPr>
        <w:t>а)</w:t>
      </w:r>
      <w:r w:rsidR="0048080D" w:rsidRPr="0076468B">
        <w:rPr>
          <w:sz w:val="24"/>
          <w:szCs w:val="24"/>
        </w:rPr>
        <w:t xml:space="preserve"> </w:t>
      </w:r>
      <w:r w:rsidRPr="0076468B">
        <w:rPr>
          <w:sz w:val="24"/>
          <w:szCs w:val="24"/>
        </w:rPr>
        <w:t>постоянно поддерживать знания и навыки на уровне, обеспечивающем предоставление работодателям и заказчикам услуг квалифицированных профессиональных услуг</w:t>
      </w:r>
      <w:r w:rsidR="0048080D" w:rsidRPr="0076468B">
        <w:rPr>
          <w:sz w:val="24"/>
          <w:szCs w:val="24"/>
        </w:rPr>
        <w:t>, основанных на новейших достижениях практики и законодательстве</w:t>
      </w:r>
      <w:r w:rsidRPr="0076468B">
        <w:rPr>
          <w:sz w:val="24"/>
          <w:szCs w:val="24"/>
        </w:rPr>
        <w:t>;</w:t>
      </w:r>
    </w:p>
    <w:p w:rsidR="00F5194E" w:rsidRPr="0076468B" w:rsidRDefault="00F5194E" w:rsidP="00F5194E">
      <w:pPr>
        <w:rPr>
          <w:color w:val="000000"/>
          <w:sz w:val="24"/>
          <w:szCs w:val="24"/>
        </w:rPr>
      </w:pPr>
      <w:r w:rsidRPr="0076468B">
        <w:rPr>
          <w:sz w:val="24"/>
          <w:szCs w:val="24"/>
        </w:rPr>
        <w:t>б)</w:t>
      </w:r>
      <w:r w:rsidR="0048080D" w:rsidRPr="0076468B">
        <w:rPr>
          <w:sz w:val="24"/>
          <w:szCs w:val="24"/>
        </w:rPr>
        <w:t xml:space="preserve"> </w:t>
      </w:r>
      <w:r w:rsidRPr="0076468B">
        <w:rPr>
          <w:sz w:val="24"/>
          <w:szCs w:val="24"/>
        </w:rPr>
        <w:t>действовать добросовестно в соответствии с применимыми профессиональными стандартами при оказании профессиональных услуг.</w:t>
      </w:r>
    </w:p>
    <w:p w:rsidR="00F5194E" w:rsidRPr="0076468B" w:rsidRDefault="00F5194E" w:rsidP="00F5194E">
      <w:pPr>
        <w:rPr>
          <w:sz w:val="24"/>
          <w:szCs w:val="24"/>
        </w:rPr>
      </w:pPr>
      <w:r w:rsidRPr="0076468B">
        <w:rPr>
          <w:color w:val="000000"/>
          <w:sz w:val="24"/>
          <w:szCs w:val="24"/>
        </w:rPr>
        <w:t>1.29.</w:t>
      </w:r>
      <w:r w:rsidR="0048080D" w:rsidRPr="0076468B">
        <w:rPr>
          <w:color w:val="000000"/>
          <w:sz w:val="24"/>
          <w:szCs w:val="24"/>
        </w:rPr>
        <w:t xml:space="preserve"> </w:t>
      </w:r>
      <w:r w:rsidRPr="0076468B">
        <w:rPr>
          <w:sz w:val="24"/>
          <w:szCs w:val="24"/>
        </w:rPr>
        <w:t>Квалифицированная профессиональная услуга предполагает наличие обоснованного суждения по применению профессиональных знаний и навыков в процессе предоставления такой услуги. Профессиональная компетентность обеспечивается в два этапа:</w:t>
      </w:r>
    </w:p>
    <w:p w:rsidR="00F5194E" w:rsidRPr="0076468B" w:rsidRDefault="00F5194E" w:rsidP="00F5194E">
      <w:pPr>
        <w:rPr>
          <w:sz w:val="24"/>
          <w:szCs w:val="24"/>
        </w:rPr>
      </w:pPr>
      <w:r w:rsidRPr="0076468B">
        <w:rPr>
          <w:sz w:val="24"/>
          <w:szCs w:val="24"/>
        </w:rPr>
        <w:t>а)</w:t>
      </w:r>
      <w:r w:rsidR="0048080D" w:rsidRPr="0076468B">
        <w:rPr>
          <w:sz w:val="24"/>
          <w:szCs w:val="24"/>
        </w:rPr>
        <w:t xml:space="preserve"> </w:t>
      </w:r>
      <w:r w:rsidRPr="0076468B">
        <w:rPr>
          <w:sz w:val="24"/>
          <w:szCs w:val="24"/>
        </w:rPr>
        <w:t>достижение должного уровня профессиональной компетентности;</w:t>
      </w:r>
    </w:p>
    <w:p w:rsidR="00F5194E" w:rsidRPr="0076468B" w:rsidRDefault="00F5194E" w:rsidP="00F5194E">
      <w:pPr>
        <w:rPr>
          <w:sz w:val="24"/>
          <w:szCs w:val="24"/>
        </w:rPr>
      </w:pPr>
      <w:r w:rsidRPr="0076468B">
        <w:rPr>
          <w:sz w:val="24"/>
          <w:szCs w:val="24"/>
        </w:rPr>
        <w:t>б)</w:t>
      </w:r>
      <w:r w:rsidR="0048080D" w:rsidRPr="0076468B">
        <w:rPr>
          <w:sz w:val="24"/>
          <w:szCs w:val="24"/>
        </w:rPr>
        <w:t xml:space="preserve"> </w:t>
      </w:r>
      <w:r w:rsidRPr="0076468B">
        <w:rPr>
          <w:sz w:val="24"/>
          <w:szCs w:val="24"/>
        </w:rPr>
        <w:t>поддержание должного уровня профессиональной компетентности.</w:t>
      </w:r>
    </w:p>
    <w:p w:rsidR="00F5194E" w:rsidRPr="0076468B" w:rsidRDefault="00F5194E" w:rsidP="00F5194E">
      <w:pPr>
        <w:rPr>
          <w:color w:val="000000"/>
          <w:sz w:val="24"/>
          <w:szCs w:val="24"/>
        </w:rPr>
      </w:pPr>
      <w:r w:rsidRPr="0076468B">
        <w:rPr>
          <w:color w:val="000000"/>
          <w:sz w:val="24"/>
          <w:szCs w:val="24"/>
        </w:rPr>
        <w:t>1.30.</w:t>
      </w:r>
      <w:r w:rsidR="0048080D" w:rsidRPr="0076468B">
        <w:rPr>
          <w:color w:val="000000"/>
          <w:sz w:val="24"/>
          <w:szCs w:val="24"/>
        </w:rPr>
        <w:t xml:space="preserve"> </w:t>
      </w:r>
      <w:r w:rsidRPr="0076468B">
        <w:rPr>
          <w:sz w:val="24"/>
          <w:szCs w:val="24"/>
        </w:rPr>
        <w:t xml:space="preserve">Поддержание должного уровня профессиональной компетентности требует постоянной осведомленности и понимания соответствующих технических, профессиональных и отраслевых достижений. Постоянное повышение профессиональной квалификации развивает и поддерживает способности, позволяющие </w:t>
      </w:r>
      <w:r w:rsidR="005E7EA4" w:rsidRPr="0076468B">
        <w:rPr>
          <w:sz w:val="24"/>
          <w:szCs w:val="24"/>
        </w:rPr>
        <w:t>члену ИПБ России</w:t>
      </w:r>
      <w:r w:rsidRPr="0076468B">
        <w:rPr>
          <w:sz w:val="24"/>
          <w:szCs w:val="24"/>
        </w:rPr>
        <w:t xml:space="preserve"> компетентно работать в профессиональной среде.</w:t>
      </w:r>
    </w:p>
    <w:p w:rsidR="00F5194E" w:rsidRPr="0076468B" w:rsidRDefault="00F5194E" w:rsidP="00F5194E">
      <w:pPr>
        <w:rPr>
          <w:sz w:val="24"/>
          <w:szCs w:val="24"/>
        </w:rPr>
      </w:pPr>
      <w:r w:rsidRPr="0076468B">
        <w:rPr>
          <w:sz w:val="24"/>
          <w:szCs w:val="24"/>
        </w:rPr>
        <w:t>1.31.</w:t>
      </w:r>
      <w:r w:rsidR="0048080D" w:rsidRPr="0076468B">
        <w:rPr>
          <w:sz w:val="24"/>
          <w:szCs w:val="24"/>
        </w:rPr>
        <w:t xml:space="preserve"> </w:t>
      </w:r>
      <w:r w:rsidRPr="0076468B">
        <w:rPr>
          <w:sz w:val="24"/>
          <w:szCs w:val="24"/>
        </w:rPr>
        <w:t xml:space="preserve">Под добросовестностью понимается обязанность </w:t>
      </w:r>
      <w:r w:rsidR="005E7EA4" w:rsidRPr="0076468B">
        <w:rPr>
          <w:sz w:val="24"/>
          <w:szCs w:val="24"/>
        </w:rPr>
        <w:t>члена ИПБ России</w:t>
      </w:r>
      <w:r w:rsidRPr="0076468B">
        <w:rPr>
          <w:sz w:val="24"/>
          <w:szCs w:val="24"/>
        </w:rPr>
        <w:t xml:space="preserve"> действовать в соответствии с требованиями задания (договора), внимательно, тщательно и своевременно.</w:t>
      </w:r>
    </w:p>
    <w:p w:rsidR="00F5194E" w:rsidRPr="0076468B" w:rsidRDefault="00F5194E" w:rsidP="00F5194E">
      <w:pPr>
        <w:rPr>
          <w:color w:val="000000"/>
          <w:sz w:val="24"/>
          <w:szCs w:val="24"/>
        </w:rPr>
      </w:pPr>
      <w:r w:rsidRPr="0076468B">
        <w:rPr>
          <w:color w:val="000000"/>
          <w:sz w:val="24"/>
          <w:szCs w:val="24"/>
        </w:rPr>
        <w:t>1.32.</w:t>
      </w:r>
      <w:r w:rsidR="0048080D" w:rsidRPr="0076468B">
        <w:rPr>
          <w:color w:val="000000"/>
          <w:sz w:val="24"/>
          <w:szCs w:val="24"/>
        </w:rPr>
        <w:t xml:space="preserve"> </w:t>
      </w:r>
      <w:r w:rsidR="005E7EA4" w:rsidRPr="0076468B">
        <w:rPr>
          <w:sz w:val="24"/>
          <w:szCs w:val="24"/>
        </w:rPr>
        <w:t>Член ИПБ России</w:t>
      </w:r>
      <w:r w:rsidRPr="0076468B">
        <w:rPr>
          <w:color w:val="000000"/>
          <w:sz w:val="24"/>
          <w:szCs w:val="24"/>
        </w:rPr>
        <w:t xml:space="preserve"> должен предпринимать разумные меры для того, чтобы лица, работающие под его началом в профессиональном качестве, имели надлежащую подготовку </w:t>
      </w:r>
      <w:r w:rsidR="0048080D" w:rsidRPr="0076468B">
        <w:rPr>
          <w:color w:val="000000"/>
          <w:sz w:val="24"/>
          <w:szCs w:val="24"/>
        </w:rPr>
        <w:t>и должное руководство</w:t>
      </w:r>
      <w:r w:rsidRPr="0076468B">
        <w:rPr>
          <w:color w:val="000000"/>
          <w:sz w:val="24"/>
          <w:szCs w:val="24"/>
        </w:rPr>
        <w:t>.</w:t>
      </w:r>
    </w:p>
    <w:p w:rsidR="00F5194E" w:rsidRPr="0076468B" w:rsidRDefault="00F5194E" w:rsidP="00F5194E">
      <w:pPr>
        <w:rPr>
          <w:sz w:val="24"/>
          <w:szCs w:val="24"/>
        </w:rPr>
      </w:pPr>
      <w:r w:rsidRPr="0076468B">
        <w:rPr>
          <w:color w:val="000000"/>
          <w:sz w:val="24"/>
          <w:szCs w:val="24"/>
        </w:rPr>
        <w:t>1.33.</w:t>
      </w:r>
      <w:r w:rsidR="0048080D" w:rsidRPr="0076468B">
        <w:rPr>
          <w:color w:val="000000"/>
          <w:sz w:val="24"/>
          <w:szCs w:val="24"/>
        </w:rPr>
        <w:t xml:space="preserve"> </w:t>
      </w:r>
      <w:r w:rsidRPr="0076468B">
        <w:rPr>
          <w:sz w:val="24"/>
          <w:szCs w:val="24"/>
        </w:rPr>
        <w:t xml:space="preserve">В случаях, когда это уместно, </w:t>
      </w:r>
      <w:r w:rsidR="005E7EA4" w:rsidRPr="0076468B">
        <w:rPr>
          <w:sz w:val="24"/>
          <w:szCs w:val="24"/>
        </w:rPr>
        <w:t>член ИПБ России</w:t>
      </w:r>
      <w:r w:rsidRPr="0076468B">
        <w:rPr>
          <w:sz w:val="24"/>
          <w:szCs w:val="24"/>
        </w:rPr>
        <w:t xml:space="preserve"> должен ставить работодателей, заказчиков услуг или иных пользователей профессиональных услуг в известность об ограничениях, присущих этим услугам.</w:t>
      </w:r>
    </w:p>
    <w:p w:rsidR="00F5194E" w:rsidRPr="0076468B" w:rsidRDefault="00F5194E" w:rsidP="00F5194E">
      <w:pPr>
        <w:pStyle w:val="2"/>
        <w:rPr>
          <w:sz w:val="24"/>
          <w:szCs w:val="24"/>
        </w:rPr>
      </w:pPr>
      <w:bookmarkStart w:id="13" w:name="_Toc507583465"/>
      <w:r w:rsidRPr="0076468B">
        <w:rPr>
          <w:sz w:val="24"/>
          <w:szCs w:val="24"/>
        </w:rPr>
        <w:t>Конфиденциальность</w:t>
      </w:r>
      <w:bookmarkEnd w:id="13"/>
    </w:p>
    <w:p w:rsidR="00F5194E" w:rsidRPr="0076468B" w:rsidRDefault="0048080D" w:rsidP="00F5194E">
      <w:pPr>
        <w:rPr>
          <w:color w:val="000000"/>
          <w:sz w:val="24"/>
          <w:szCs w:val="24"/>
        </w:rPr>
      </w:pPr>
      <w:r w:rsidRPr="0076468B">
        <w:rPr>
          <w:color w:val="000000"/>
          <w:sz w:val="24"/>
          <w:szCs w:val="24"/>
        </w:rPr>
        <w:t xml:space="preserve">1.34. </w:t>
      </w:r>
      <w:r w:rsidR="00F5194E" w:rsidRPr="0076468B">
        <w:rPr>
          <w:color w:val="000000"/>
          <w:sz w:val="24"/>
          <w:szCs w:val="24"/>
        </w:rPr>
        <w:t xml:space="preserve">Соблюдение принципа конфиденциальности обязывает </w:t>
      </w:r>
      <w:r w:rsidR="005E7EA4" w:rsidRPr="0076468B">
        <w:rPr>
          <w:color w:val="000000"/>
          <w:sz w:val="24"/>
          <w:szCs w:val="24"/>
        </w:rPr>
        <w:t>члена ИПБ России</w:t>
      </w:r>
      <w:r w:rsidR="00F5194E" w:rsidRPr="0076468B">
        <w:rPr>
          <w:color w:val="000000"/>
          <w:sz w:val="24"/>
          <w:szCs w:val="24"/>
        </w:rPr>
        <w:t>:</w:t>
      </w:r>
    </w:p>
    <w:p w:rsidR="00F5194E" w:rsidRPr="0076468B" w:rsidRDefault="00F5194E" w:rsidP="00F5194E">
      <w:pPr>
        <w:rPr>
          <w:sz w:val="24"/>
          <w:szCs w:val="24"/>
        </w:rPr>
      </w:pPr>
      <w:r w:rsidRPr="0076468B">
        <w:rPr>
          <w:sz w:val="24"/>
          <w:szCs w:val="24"/>
        </w:rPr>
        <w:t>а)</w:t>
      </w:r>
      <w:r w:rsidR="00DF5B94" w:rsidRPr="0076468B">
        <w:rPr>
          <w:sz w:val="24"/>
          <w:szCs w:val="24"/>
        </w:rPr>
        <w:t xml:space="preserve"> </w:t>
      </w:r>
      <w:r w:rsidRPr="0076468B">
        <w:rPr>
          <w:sz w:val="24"/>
          <w:szCs w:val="24"/>
        </w:rPr>
        <w:t xml:space="preserve">обеспечить конфиденциальность информации, полученной в результате профессиональных или деловых отношений, и не раскрывать эту информацию третьим лицам, не обладающим надлежащими и конкретными полномочиями, за исключением случаев, когда </w:t>
      </w:r>
      <w:r w:rsidR="005E7EA4" w:rsidRPr="0076468B">
        <w:rPr>
          <w:sz w:val="24"/>
          <w:szCs w:val="24"/>
        </w:rPr>
        <w:t>член ИПБ России</w:t>
      </w:r>
      <w:r w:rsidRPr="0076468B">
        <w:rPr>
          <w:sz w:val="24"/>
          <w:szCs w:val="24"/>
        </w:rPr>
        <w:t xml:space="preserve"> имеет законное или профессиональное право либо обязанность раскрыть такую информацию;</w:t>
      </w:r>
    </w:p>
    <w:p w:rsidR="00F5194E" w:rsidRPr="0076468B" w:rsidRDefault="00F5194E" w:rsidP="00F5194E">
      <w:pPr>
        <w:rPr>
          <w:sz w:val="24"/>
          <w:szCs w:val="24"/>
        </w:rPr>
      </w:pPr>
      <w:r w:rsidRPr="0076468B">
        <w:rPr>
          <w:sz w:val="24"/>
          <w:szCs w:val="24"/>
        </w:rPr>
        <w:t>б) не использовать конфиденциальную информацию, полученную в результате профессиональных или деловых отношений, для получения им или третьими лицами каких-либо преимуществ.</w:t>
      </w:r>
    </w:p>
    <w:p w:rsidR="00F5194E" w:rsidRPr="0076468B" w:rsidRDefault="00DF5B94" w:rsidP="00F5194E">
      <w:pPr>
        <w:rPr>
          <w:sz w:val="24"/>
          <w:szCs w:val="24"/>
        </w:rPr>
      </w:pPr>
      <w:r w:rsidRPr="0076468B">
        <w:rPr>
          <w:color w:val="000000"/>
          <w:sz w:val="24"/>
          <w:szCs w:val="24"/>
        </w:rPr>
        <w:t xml:space="preserve">1.35. </w:t>
      </w:r>
      <w:r w:rsidR="005E7EA4" w:rsidRPr="0076468B">
        <w:rPr>
          <w:sz w:val="24"/>
          <w:szCs w:val="24"/>
        </w:rPr>
        <w:t>Член ИПБ России</w:t>
      </w:r>
      <w:r w:rsidR="00F5194E" w:rsidRPr="0076468B">
        <w:rPr>
          <w:color w:val="000000"/>
          <w:sz w:val="24"/>
          <w:szCs w:val="24"/>
        </w:rPr>
        <w:t xml:space="preserve"> должен соблюдать конфиденциальность</w:t>
      </w:r>
      <w:r w:rsidR="00F5194E" w:rsidRPr="0076468B">
        <w:rPr>
          <w:sz w:val="24"/>
          <w:szCs w:val="24"/>
        </w:rPr>
        <w:t xml:space="preserve"> вне профессиональной среды, </w:t>
      </w:r>
      <w:r w:rsidR="00F5194E" w:rsidRPr="0076468B">
        <w:rPr>
          <w:color w:val="000000"/>
          <w:sz w:val="24"/>
          <w:szCs w:val="24"/>
        </w:rPr>
        <w:t xml:space="preserve">помня об опасности непреднамеренного разглашения информации лицам, с которыми он находится в тесных деловых отношениях или </w:t>
      </w:r>
      <w:r w:rsidR="00AB2BDA" w:rsidRPr="0076468B">
        <w:rPr>
          <w:color w:val="000000"/>
          <w:sz w:val="24"/>
          <w:szCs w:val="24"/>
        </w:rPr>
        <w:t xml:space="preserve">близком </w:t>
      </w:r>
      <w:r w:rsidR="00F5194E" w:rsidRPr="0076468B">
        <w:rPr>
          <w:color w:val="000000"/>
          <w:sz w:val="24"/>
          <w:szCs w:val="24"/>
        </w:rPr>
        <w:t>родстве</w:t>
      </w:r>
      <w:r w:rsidR="00F5194E" w:rsidRPr="0076468B">
        <w:rPr>
          <w:sz w:val="24"/>
          <w:szCs w:val="24"/>
        </w:rPr>
        <w:t>.</w:t>
      </w:r>
    </w:p>
    <w:p w:rsidR="00F5194E" w:rsidRPr="0076468B" w:rsidRDefault="00F5194E" w:rsidP="00F5194E">
      <w:pPr>
        <w:rPr>
          <w:sz w:val="24"/>
          <w:szCs w:val="24"/>
        </w:rPr>
      </w:pPr>
      <w:r w:rsidRPr="0076468B">
        <w:rPr>
          <w:sz w:val="24"/>
          <w:szCs w:val="24"/>
        </w:rPr>
        <w:t>1.36.</w:t>
      </w:r>
      <w:r w:rsidR="00DF5B94" w:rsidRPr="0076468B">
        <w:rPr>
          <w:sz w:val="24"/>
          <w:szCs w:val="24"/>
        </w:rPr>
        <w:t xml:space="preserve"> </w:t>
      </w:r>
      <w:r w:rsidR="005E7EA4" w:rsidRPr="0076468B">
        <w:rPr>
          <w:sz w:val="24"/>
          <w:szCs w:val="24"/>
        </w:rPr>
        <w:t>Член ИПБ России</w:t>
      </w:r>
      <w:r w:rsidRPr="0076468B">
        <w:rPr>
          <w:sz w:val="24"/>
          <w:szCs w:val="24"/>
        </w:rPr>
        <w:t xml:space="preserve"> должен соблюдать конфиденциальность информации, раскрытой ему потенциальным работодателем или заказчиком услуг.</w:t>
      </w:r>
    </w:p>
    <w:p w:rsidR="00F5194E" w:rsidRPr="0076468B" w:rsidRDefault="00F5194E" w:rsidP="00F5194E">
      <w:pPr>
        <w:rPr>
          <w:sz w:val="24"/>
          <w:szCs w:val="24"/>
        </w:rPr>
      </w:pPr>
      <w:r w:rsidRPr="0076468B">
        <w:rPr>
          <w:sz w:val="24"/>
          <w:szCs w:val="24"/>
        </w:rPr>
        <w:t>1.37.</w:t>
      </w:r>
      <w:r w:rsidR="00DF5B94" w:rsidRPr="0076468B">
        <w:rPr>
          <w:sz w:val="24"/>
          <w:szCs w:val="24"/>
        </w:rPr>
        <w:t xml:space="preserve"> </w:t>
      </w:r>
      <w:r w:rsidR="005E7EA4" w:rsidRPr="0076468B">
        <w:rPr>
          <w:sz w:val="24"/>
          <w:szCs w:val="24"/>
        </w:rPr>
        <w:t>Член ИПБ России</w:t>
      </w:r>
      <w:r w:rsidRPr="0076468B">
        <w:rPr>
          <w:color w:val="000000"/>
          <w:sz w:val="24"/>
          <w:szCs w:val="24"/>
        </w:rPr>
        <w:t xml:space="preserve"> должен соблюдать конфиденциальность информации внутри своей организации и в организации заказчика услуг.</w:t>
      </w:r>
    </w:p>
    <w:p w:rsidR="00F5194E" w:rsidRPr="0076468B" w:rsidRDefault="00F5194E" w:rsidP="00F5194E">
      <w:pPr>
        <w:rPr>
          <w:sz w:val="24"/>
          <w:szCs w:val="24"/>
        </w:rPr>
      </w:pPr>
      <w:r w:rsidRPr="0076468B">
        <w:rPr>
          <w:sz w:val="24"/>
          <w:szCs w:val="24"/>
        </w:rPr>
        <w:t xml:space="preserve">1.38. </w:t>
      </w:r>
      <w:r w:rsidR="005E7EA4" w:rsidRPr="0076468B">
        <w:rPr>
          <w:sz w:val="24"/>
          <w:szCs w:val="24"/>
        </w:rPr>
        <w:t>Член ИПБ России</w:t>
      </w:r>
      <w:r w:rsidRPr="0076468B">
        <w:rPr>
          <w:sz w:val="24"/>
          <w:szCs w:val="24"/>
        </w:rPr>
        <w:t xml:space="preserve"> </w:t>
      </w:r>
      <w:r w:rsidRPr="0076468B">
        <w:rPr>
          <w:color w:val="000000"/>
          <w:sz w:val="24"/>
          <w:szCs w:val="24"/>
        </w:rPr>
        <w:t xml:space="preserve">должен предпринять разумные меры, чтобы </w:t>
      </w:r>
      <w:r w:rsidRPr="0076468B">
        <w:rPr>
          <w:sz w:val="24"/>
          <w:szCs w:val="24"/>
        </w:rPr>
        <w:t>лица, работающие под его началом в профессиональном качестве,</w:t>
      </w:r>
      <w:r w:rsidRPr="0076468B">
        <w:rPr>
          <w:color w:val="000000"/>
          <w:sz w:val="24"/>
          <w:szCs w:val="24"/>
        </w:rPr>
        <w:t xml:space="preserve"> </w:t>
      </w:r>
      <w:r w:rsidRPr="0076468B">
        <w:rPr>
          <w:sz w:val="24"/>
          <w:szCs w:val="24"/>
        </w:rPr>
        <w:t>и лица, от которых он получает консультации или помощь,</w:t>
      </w:r>
      <w:r w:rsidRPr="0076468B">
        <w:rPr>
          <w:color w:val="000000"/>
          <w:sz w:val="24"/>
          <w:szCs w:val="24"/>
        </w:rPr>
        <w:t xml:space="preserve"> </w:t>
      </w:r>
      <w:r w:rsidRPr="0076468B">
        <w:rPr>
          <w:sz w:val="24"/>
          <w:szCs w:val="24"/>
        </w:rPr>
        <w:t>с должным уважением относились к его обязанности соблюдать конфиденциальность информации.</w:t>
      </w:r>
    </w:p>
    <w:p w:rsidR="00F5194E" w:rsidRPr="0076468B" w:rsidRDefault="00F5194E" w:rsidP="00F5194E">
      <w:pPr>
        <w:rPr>
          <w:sz w:val="24"/>
          <w:szCs w:val="24"/>
        </w:rPr>
      </w:pPr>
      <w:r w:rsidRPr="0076468B">
        <w:rPr>
          <w:sz w:val="24"/>
          <w:szCs w:val="24"/>
        </w:rPr>
        <w:t xml:space="preserve">1.39. Необходимость соблюдать конфиденциальность сохраняется после окончания отношений между </w:t>
      </w:r>
      <w:r w:rsidR="005E7EA4" w:rsidRPr="0076468B">
        <w:rPr>
          <w:sz w:val="24"/>
          <w:szCs w:val="24"/>
        </w:rPr>
        <w:t>членом ИПБ России</w:t>
      </w:r>
      <w:r w:rsidRPr="0076468B">
        <w:rPr>
          <w:sz w:val="24"/>
          <w:szCs w:val="24"/>
        </w:rPr>
        <w:t xml:space="preserve"> и работодателем или заказчиком услуг. Меняя место работы, или приступая к работе с новым заказчиком услуг, </w:t>
      </w:r>
      <w:r w:rsidR="005E7EA4" w:rsidRPr="0076468B">
        <w:rPr>
          <w:sz w:val="24"/>
          <w:szCs w:val="24"/>
        </w:rPr>
        <w:t>член ИПБ России</w:t>
      </w:r>
      <w:r w:rsidRPr="0076468B">
        <w:rPr>
          <w:sz w:val="24"/>
          <w:szCs w:val="24"/>
        </w:rPr>
        <w:t xml:space="preserve"> имеет право использовать предыдущий опыт. Однако </w:t>
      </w:r>
      <w:r w:rsidR="005E7EA4" w:rsidRPr="0076468B">
        <w:rPr>
          <w:sz w:val="24"/>
          <w:szCs w:val="24"/>
        </w:rPr>
        <w:t>член ИПБ России</w:t>
      </w:r>
      <w:r w:rsidRPr="0076468B">
        <w:rPr>
          <w:sz w:val="24"/>
          <w:szCs w:val="24"/>
        </w:rPr>
        <w:t xml:space="preserve"> не должен использовать или раскрывать конфиденциальную информацию, собранную или полученную ранее в результате профессиональных или деловых отношений.</w:t>
      </w:r>
    </w:p>
    <w:p w:rsidR="00F5194E" w:rsidRPr="0076468B" w:rsidRDefault="00F5194E" w:rsidP="00F5194E">
      <w:pPr>
        <w:rPr>
          <w:color w:val="000000"/>
          <w:sz w:val="24"/>
          <w:szCs w:val="24"/>
        </w:rPr>
      </w:pPr>
      <w:r w:rsidRPr="0076468B">
        <w:rPr>
          <w:sz w:val="24"/>
          <w:szCs w:val="24"/>
        </w:rPr>
        <w:t>1.40.</w:t>
      </w:r>
      <w:r w:rsidR="00DF5B94" w:rsidRPr="0076468B">
        <w:rPr>
          <w:sz w:val="24"/>
          <w:szCs w:val="24"/>
        </w:rPr>
        <w:t xml:space="preserve"> </w:t>
      </w:r>
      <w:r w:rsidRPr="0076468B">
        <w:rPr>
          <w:color w:val="000000"/>
          <w:sz w:val="24"/>
          <w:szCs w:val="24"/>
        </w:rPr>
        <w:t xml:space="preserve">В следующих обстоятельствах от </w:t>
      </w:r>
      <w:r w:rsidR="005E7EA4" w:rsidRPr="0076468B">
        <w:rPr>
          <w:color w:val="000000"/>
          <w:sz w:val="24"/>
          <w:szCs w:val="24"/>
        </w:rPr>
        <w:t>члена ИПБ России</w:t>
      </w:r>
      <w:r w:rsidRPr="0076468B">
        <w:rPr>
          <w:sz w:val="24"/>
          <w:szCs w:val="24"/>
        </w:rPr>
        <w:t xml:space="preserve"> </w:t>
      </w:r>
      <w:r w:rsidRPr="0076468B">
        <w:rPr>
          <w:color w:val="000000"/>
          <w:sz w:val="24"/>
          <w:szCs w:val="24"/>
        </w:rPr>
        <w:t>требуется или может потребоваться раскрытие конфиденциальной информации,</w:t>
      </w:r>
      <w:r w:rsidRPr="0076468B">
        <w:rPr>
          <w:sz w:val="24"/>
          <w:szCs w:val="24"/>
        </w:rPr>
        <w:t xml:space="preserve"> либо такое раскрытие может быть уместным</w:t>
      </w:r>
      <w:r w:rsidRPr="0076468B">
        <w:rPr>
          <w:color w:val="000000"/>
          <w:sz w:val="24"/>
          <w:szCs w:val="24"/>
        </w:rPr>
        <w:t>:</w:t>
      </w:r>
    </w:p>
    <w:p w:rsidR="00F5194E" w:rsidRPr="0076468B" w:rsidRDefault="00F5194E" w:rsidP="00F5194E">
      <w:pPr>
        <w:rPr>
          <w:sz w:val="24"/>
          <w:szCs w:val="24"/>
        </w:rPr>
      </w:pPr>
      <w:r w:rsidRPr="0076468B">
        <w:rPr>
          <w:color w:val="000000"/>
          <w:sz w:val="24"/>
          <w:szCs w:val="24"/>
        </w:rPr>
        <w:t xml:space="preserve">а) </w:t>
      </w:r>
      <w:r w:rsidRPr="0076468B">
        <w:rPr>
          <w:sz w:val="24"/>
          <w:szCs w:val="24"/>
        </w:rPr>
        <w:t>раскрытие разрешено законодательством или санкционировано работодателем или заказчиком услуг;</w:t>
      </w:r>
    </w:p>
    <w:p w:rsidR="00F5194E" w:rsidRPr="0076468B" w:rsidRDefault="00F5194E" w:rsidP="00F5194E">
      <w:pPr>
        <w:rPr>
          <w:sz w:val="24"/>
          <w:szCs w:val="24"/>
        </w:rPr>
      </w:pPr>
      <w:r w:rsidRPr="0076468B">
        <w:rPr>
          <w:color w:val="000000"/>
          <w:sz w:val="24"/>
          <w:szCs w:val="24"/>
        </w:rPr>
        <w:t>б)</w:t>
      </w:r>
      <w:r w:rsidRPr="0076468B">
        <w:rPr>
          <w:sz w:val="24"/>
          <w:szCs w:val="24"/>
        </w:rPr>
        <w:t xml:space="preserve"> раскрытие требуется законодательством, например:</w:t>
      </w:r>
    </w:p>
    <w:p w:rsidR="00F5194E" w:rsidRPr="0076468B" w:rsidRDefault="00F5194E" w:rsidP="00F5194E">
      <w:pPr>
        <w:rPr>
          <w:sz w:val="24"/>
          <w:szCs w:val="24"/>
        </w:rPr>
      </w:pPr>
      <w:r w:rsidRPr="0076468B">
        <w:rPr>
          <w:sz w:val="24"/>
          <w:szCs w:val="24"/>
        </w:rPr>
        <w:t>- при подготовке документов или представлении доказательств в ходе судебного разбирательства;</w:t>
      </w:r>
    </w:p>
    <w:p w:rsidR="00F5194E" w:rsidRPr="0076468B" w:rsidRDefault="00F5194E" w:rsidP="00F5194E">
      <w:pPr>
        <w:rPr>
          <w:sz w:val="24"/>
          <w:szCs w:val="24"/>
        </w:rPr>
      </w:pPr>
      <w:r w:rsidRPr="0076468B">
        <w:rPr>
          <w:sz w:val="24"/>
          <w:szCs w:val="24"/>
        </w:rPr>
        <w:t xml:space="preserve">- при сообщении уполномоченным государственным органам ставших известными </w:t>
      </w:r>
      <w:r w:rsidR="005E7EA4" w:rsidRPr="0076468B">
        <w:rPr>
          <w:sz w:val="24"/>
          <w:szCs w:val="24"/>
        </w:rPr>
        <w:t>члену ИПБ России</w:t>
      </w:r>
      <w:r w:rsidRPr="0076468B">
        <w:rPr>
          <w:sz w:val="24"/>
          <w:szCs w:val="24"/>
        </w:rPr>
        <w:t xml:space="preserve"> фактов нарушения законодательства;</w:t>
      </w:r>
    </w:p>
    <w:p w:rsidR="00F5194E" w:rsidRPr="0076468B" w:rsidRDefault="00F5194E" w:rsidP="00F5194E">
      <w:pPr>
        <w:rPr>
          <w:sz w:val="24"/>
          <w:szCs w:val="24"/>
        </w:rPr>
      </w:pPr>
      <w:r w:rsidRPr="0076468B">
        <w:rPr>
          <w:sz w:val="24"/>
          <w:szCs w:val="24"/>
        </w:rPr>
        <w:t>в)</w:t>
      </w:r>
      <w:r w:rsidR="00DF5B94" w:rsidRPr="0076468B">
        <w:rPr>
          <w:sz w:val="24"/>
          <w:szCs w:val="24"/>
        </w:rPr>
        <w:t xml:space="preserve"> </w:t>
      </w:r>
      <w:r w:rsidRPr="0076468B">
        <w:rPr>
          <w:sz w:val="24"/>
          <w:szCs w:val="24"/>
        </w:rPr>
        <w:t>раскрытие является профессиональной обязанностью или правом (если это не запрещено законодательством):</w:t>
      </w:r>
    </w:p>
    <w:p w:rsidR="00F5194E" w:rsidRPr="0076468B" w:rsidRDefault="00F5194E" w:rsidP="00F5194E">
      <w:pPr>
        <w:rPr>
          <w:sz w:val="24"/>
          <w:szCs w:val="24"/>
        </w:rPr>
      </w:pPr>
      <w:r w:rsidRPr="0076468B">
        <w:rPr>
          <w:sz w:val="24"/>
          <w:szCs w:val="24"/>
        </w:rPr>
        <w:t xml:space="preserve">- при </w:t>
      </w:r>
      <w:r w:rsidR="00DF5B94" w:rsidRPr="0076468B">
        <w:rPr>
          <w:sz w:val="24"/>
          <w:szCs w:val="24"/>
        </w:rPr>
        <w:t>внешней</w:t>
      </w:r>
      <w:r w:rsidRPr="0076468B">
        <w:rPr>
          <w:sz w:val="24"/>
          <w:szCs w:val="24"/>
        </w:rPr>
        <w:t xml:space="preserve"> проверке качества работы, проводимой ИПБ России или уполномоченным </w:t>
      </w:r>
      <w:r w:rsidR="00DF5B94" w:rsidRPr="0076468B">
        <w:rPr>
          <w:sz w:val="24"/>
          <w:szCs w:val="24"/>
        </w:rPr>
        <w:t>федеральным органом по контролю</w:t>
      </w:r>
      <w:r w:rsidRPr="0076468B">
        <w:rPr>
          <w:sz w:val="24"/>
          <w:szCs w:val="24"/>
        </w:rPr>
        <w:t>;</w:t>
      </w:r>
    </w:p>
    <w:p w:rsidR="00F5194E" w:rsidRPr="0076468B" w:rsidRDefault="00F5194E" w:rsidP="00F5194E">
      <w:pPr>
        <w:rPr>
          <w:sz w:val="24"/>
          <w:szCs w:val="24"/>
        </w:rPr>
      </w:pPr>
      <w:r w:rsidRPr="0076468B">
        <w:rPr>
          <w:sz w:val="24"/>
          <w:szCs w:val="24"/>
        </w:rPr>
        <w:t>-</w:t>
      </w:r>
      <w:r w:rsidR="00DF5B94" w:rsidRPr="0076468B">
        <w:rPr>
          <w:sz w:val="24"/>
          <w:szCs w:val="24"/>
        </w:rPr>
        <w:t xml:space="preserve"> </w:t>
      </w:r>
      <w:r w:rsidRPr="0076468B">
        <w:rPr>
          <w:sz w:val="24"/>
          <w:szCs w:val="24"/>
        </w:rPr>
        <w:t>при ответе на запрос (или в ходе расследования) ИПБ России или уполномоченного государственного органа;</w:t>
      </w:r>
    </w:p>
    <w:p w:rsidR="00DF5B94" w:rsidRPr="0076468B" w:rsidRDefault="00F5194E" w:rsidP="00F5194E">
      <w:pPr>
        <w:rPr>
          <w:sz w:val="24"/>
          <w:szCs w:val="24"/>
        </w:rPr>
      </w:pPr>
      <w:r w:rsidRPr="0076468B">
        <w:rPr>
          <w:sz w:val="24"/>
          <w:szCs w:val="24"/>
        </w:rPr>
        <w:t>-</w:t>
      </w:r>
      <w:r w:rsidR="00DF5B94" w:rsidRPr="0076468B">
        <w:rPr>
          <w:sz w:val="24"/>
          <w:szCs w:val="24"/>
        </w:rPr>
        <w:t xml:space="preserve"> </w:t>
      </w:r>
      <w:r w:rsidRPr="0076468B">
        <w:rPr>
          <w:sz w:val="24"/>
          <w:szCs w:val="24"/>
        </w:rPr>
        <w:t xml:space="preserve">при защите </w:t>
      </w:r>
      <w:r w:rsidR="005E7EA4" w:rsidRPr="0076468B">
        <w:rPr>
          <w:sz w:val="24"/>
          <w:szCs w:val="24"/>
        </w:rPr>
        <w:t>членом ИПБ России</w:t>
      </w:r>
      <w:r w:rsidRPr="0076468B">
        <w:rPr>
          <w:sz w:val="24"/>
          <w:szCs w:val="24"/>
        </w:rPr>
        <w:t xml:space="preserve"> своих профессиональных интересов в ходе судебного разбирательства</w:t>
      </w:r>
      <w:r w:rsidR="00DF5B94" w:rsidRPr="0076468B">
        <w:rPr>
          <w:sz w:val="24"/>
          <w:szCs w:val="24"/>
        </w:rPr>
        <w:t>;</w:t>
      </w:r>
    </w:p>
    <w:p w:rsidR="00F5194E" w:rsidRPr="0076468B" w:rsidRDefault="00DF5B94" w:rsidP="00F5194E">
      <w:pPr>
        <w:rPr>
          <w:sz w:val="24"/>
          <w:szCs w:val="24"/>
        </w:rPr>
      </w:pPr>
      <w:r w:rsidRPr="0076468B">
        <w:rPr>
          <w:sz w:val="24"/>
          <w:szCs w:val="24"/>
        </w:rPr>
        <w:t>- при соблюдении технических и профессиональных стандартов, включая этические требования</w:t>
      </w:r>
      <w:r w:rsidR="00F5194E" w:rsidRPr="0076468B">
        <w:rPr>
          <w:sz w:val="24"/>
          <w:szCs w:val="24"/>
        </w:rPr>
        <w:t>.</w:t>
      </w:r>
    </w:p>
    <w:p w:rsidR="00F5194E" w:rsidRPr="0076468B" w:rsidRDefault="00DF5B94" w:rsidP="00F5194E">
      <w:pPr>
        <w:rPr>
          <w:sz w:val="24"/>
          <w:szCs w:val="24"/>
        </w:rPr>
      </w:pPr>
      <w:r w:rsidRPr="0076468B">
        <w:rPr>
          <w:sz w:val="24"/>
          <w:szCs w:val="24"/>
        </w:rPr>
        <w:t xml:space="preserve">1.41. </w:t>
      </w:r>
      <w:r w:rsidR="00F5194E" w:rsidRPr="0076468B">
        <w:rPr>
          <w:sz w:val="24"/>
          <w:szCs w:val="24"/>
        </w:rPr>
        <w:t xml:space="preserve">При принятии решения о возможности раскрытия конфиденциальной информации </w:t>
      </w:r>
      <w:r w:rsidR="005E7EA4" w:rsidRPr="0076468B">
        <w:rPr>
          <w:sz w:val="24"/>
          <w:szCs w:val="24"/>
        </w:rPr>
        <w:t>член ИПБ России</w:t>
      </w:r>
      <w:r w:rsidR="00F5194E" w:rsidRPr="0076468B">
        <w:rPr>
          <w:sz w:val="24"/>
          <w:szCs w:val="24"/>
        </w:rPr>
        <w:t xml:space="preserve"> должен учитывать:</w:t>
      </w:r>
    </w:p>
    <w:p w:rsidR="00F5194E" w:rsidRPr="0076468B" w:rsidRDefault="00F5194E" w:rsidP="00F5194E">
      <w:pPr>
        <w:rPr>
          <w:sz w:val="24"/>
          <w:szCs w:val="24"/>
        </w:rPr>
      </w:pPr>
      <w:r w:rsidRPr="0076468B">
        <w:rPr>
          <w:sz w:val="24"/>
          <w:szCs w:val="24"/>
        </w:rPr>
        <w:t>а)</w:t>
      </w:r>
      <w:r w:rsidR="001B436D" w:rsidRPr="0076468B">
        <w:rPr>
          <w:sz w:val="24"/>
          <w:szCs w:val="24"/>
        </w:rPr>
        <w:t xml:space="preserve"> </w:t>
      </w:r>
      <w:r w:rsidRPr="0076468B">
        <w:rPr>
          <w:sz w:val="24"/>
          <w:szCs w:val="24"/>
        </w:rPr>
        <w:t>будет ли нанесен ущерб интересам какой-либо из сторон, включая третьи стороны, интересы которых также могут быть затронуты, при наличии разрешения работодателя или заказчика услуг на раскрытие информации;</w:t>
      </w:r>
    </w:p>
    <w:p w:rsidR="00F5194E" w:rsidRPr="0076468B" w:rsidRDefault="00F5194E" w:rsidP="00F5194E">
      <w:pPr>
        <w:rPr>
          <w:sz w:val="24"/>
          <w:szCs w:val="24"/>
        </w:rPr>
      </w:pPr>
      <w:r w:rsidRPr="0076468B">
        <w:rPr>
          <w:sz w:val="24"/>
          <w:szCs w:val="24"/>
        </w:rPr>
        <w:t>б)</w:t>
      </w:r>
      <w:r w:rsidR="001B436D" w:rsidRPr="0076468B">
        <w:rPr>
          <w:sz w:val="24"/>
          <w:szCs w:val="24"/>
        </w:rPr>
        <w:t xml:space="preserve"> </w:t>
      </w:r>
      <w:r w:rsidRPr="0076468B">
        <w:rPr>
          <w:sz w:val="24"/>
          <w:szCs w:val="24"/>
        </w:rPr>
        <w:t>является ли соответствующая информация известной и в разумной степени обоснованной. В ситуации, когда имеют место неподтвержденные факты, неполная информация либо необоснованные выводы, должно быть использовано профессиональное суждение для определения, в каком виде раскрывать информацию (если ее необходимо раскрывать);</w:t>
      </w:r>
    </w:p>
    <w:p w:rsidR="00F5194E" w:rsidRPr="0076468B" w:rsidRDefault="00F5194E" w:rsidP="00F5194E">
      <w:pPr>
        <w:rPr>
          <w:sz w:val="24"/>
          <w:szCs w:val="24"/>
        </w:rPr>
      </w:pPr>
      <w:r w:rsidRPr="0076468B">
        <w:rPr>
          <w:sz w:val="24"/>
          <w:szCs w:val="24"/>
        </w:rPr>
        <w:t>в)</w:t>
      </w:r>
      <w:r w:rsidR="001B436D" w:rsidRPr="0076468B">
        <w:rPr>
          <w:sz w:val="24"/>
          <w:szCs w:val="24"/>
        </w:rPr>
        <w:t xml:space="preserve"> </w:t>
      </w:r>
      <w:r w:rsidRPr="0076468B">
        <w:rPr>
          <w:sz w:val="24"/>
          <w:szCs w:val="24"/>
        </w:rPr>
        <w:t xml:space="preserve">характер предполагаемого сообщения и </w:t>
      </w:r>
      <w:r w:rsidRPr="0076468B">
        <w:rPr>
          <w:color w:val="000000"/>
          <w:sz w:val="24"/>
          <w:szCs w:val="24"/>
        </w:rPr>
        <w:t>стороны, которым планируется передача информации</w:t>
      </w:r>
      <w:r w:rsidRPr="0076468B">
        <w:rPr>
          <w:sz w:val="24"/>
          <w:szCs w:val="24"/>
        </w:rPr>
        <w:t>;</w:t>
      </w:r>
    </w:p>
    <w:p w:rsidR="00F5194E" w:rsidRPr="0076468B" w:rsidRDefault="00F5194E" w:rsidP="00F5194E">
      <w:pPr>
        <w:rPr>
          <w:color w:val="000000"/>
          <w:sz w:val="24"/>
          <w:szCs w:val="24"/>
        </w:rPr>
      </w:pPr>
      <w:r w:rsidRPr="0076468B">
        <w:rPr>
          <w:color w:val="000000"/>
          <w:sz w:val="24"/>
          <w:szCs w:val="24"/>
        </w:rPr>
        <w:t>г)</w:t>
      </w:r>
      <w:r w:rsidR="001B436D" w:rsidRPr="0076468B">
        <w:rPr>
          <w:color w:val="000000"/>
          <w:sz w:val="24"/>
          <w:szCs w:val="24"/>
        </w:rPr>
        <w:t xml:space="preserve"> </w:t>
      </w:r>
      <w:r w:rsidRPr="0076468B">
        <w:rPr>
          <w:color w:val="000000"/>
          <w:sz w:val="24"/>
          <w:szCs w:val="24"/>
        </w:rPr>
        <w:t>являются ли стороны, которым планируется передача информации, надлежащими получателями информации.</w:t>
      </w:r>
    </w:p>
    <w:p w:rsidR="00F5194E" w:rsidRPr="0076468B" w:rsidRDefault="00F5194E" w:rsidP="00F5194E">
      <w:pPr>
        <w:pStyle w:val="2"/>
        <w:rPr>
          <w:sz w:val="24"/>
          <w:szCs w:val="24"/>
        </w:rPr>
      </w:pPr>
      <w:bookmarkStart w:id="14" w:name="_Toc507583466"/>
      <w:r w:rsidRPr="0076468B">
        <w:rPr>
          <w:sz w:val="24"/>
          <w:szCs w:val="24"/>
        </w:rPr>
        <w:t>Профессиональное поведение</w:t>
      </w:r>
      <w:bookmarkEnd w:id="14"/>
    </w:p>
    <w:p w:rsidR="00F5194E" w:rsidRPr="0076468B" w:rsidRDefault="00F5194E" w:rsidP="00F5194E">
      <w:pPr>
        <w:rPr>
          <w:sz w:val="24"/>
          <w:szCs w:val="24"/>
        </w:rPr>
      </w:pPr>
      <w:r w:rsidRPr="0076468B">
        <w:rPr>
          <w:sz w:val="24"/>
          <w:szCs w:val="24"/>
        </w:rPr>
        <w:t>1.42.</w:t>
      </w:r>
      <w:r w:rsidR="001B436D" w:rsidRPr="0076468B">
        <w:rPr>
          <w:sz w:val="24"/>
          <w:szCs w:val="24"/>
        </w:rPr>
        <w:t xml:space="preserve"> </w:t>
      </w:r>
      <w:r w:rsidRPr="0076468B">
        <w:rPr>
          <w:sz w:val="24"/>
          <w:szCs w:val="24"/>
        </w:rPr>
        <w:t>Соблюдение п</w:t>
      </w:r>
      <w:r w:rsidRPr="0076468B">
        <w:rPr>
          <w:color w:val="000000"/>
          <w:sz w:val="24"/>
          <w:szCs w:val="24"/>
        </w:rPr>
        <w:t xml:space="preserve">ринципа профессионального поведения обязывает </w:t>
      </w:r>
      <w:r w:rsidR="005E7EA4" w:rsidRPr="0076468B">
        <w:rPr>
          <w:color w:val="000000"/>
          <w:sz w:val="24"/>
          <w:szCs w:val="24"/>
        </w:rPr>
        <w:t>члена ИПБ России</w:t>
      </w:r>
      <w:r w:rsidRPr="0076468B">
        <w:rPr>
          <w:sz w:val="24"/>
          <w:szCs w:val="24"/>
        </w:rPr>
        <w:t xml:space="preserve"> </w:t>
      </w:r>
      <w:r w:rsidRPr="0076468B">
        <w:rPr>
          <w:color w:val="000000"/>
          <w:sz w:val="24"/>
          <w:szCs w:val="24"/>
        </w:rPr>
        <w:t xml:space="preserve">исполнять требования применимых нормативных правовых актов и избегать действий, о которых </w:t>
      </w:r>
      <w:r w:rsidR="005E7EA4" w:rsidRPr="0076468B">
        <w:rPr>
          <w:color w:val="000000"/>
          <w:sz w:val="24"/>
          <w:szCs w:val="24"/>
        </w:rPr>
        <w:t>член ИПБ России</w:t>
      </w:r>
      <w:r w:rsidRPr="0076468B">
        <w:rPr>
          <w:sz w:val="24"/>
          <w:szCs w:val="24"/>
        </w:rPr>
        <w:t xml:space="preserve"> </w:t>
      </w:r>
      <w:r w:rsidRPr="0076468B">
        <w:rPr>
          <w:color w:val="000000"/>
          <w:sz w:val="24"/>
          <w:szCs w:val="24"/>
        </w:rPr>
        <w:t>знает или должен знать, что они могут дискредитировать профессию</w:t>
      </w:r>
      <w:r w:rsidR="001B436D" w:rsidRPr="0076468B">
        <w:rPr>
          <w:color w:val="000000"/>
          <w:sz w:val="24"/>
          <w:szCs w:val="24"/>
        </w:rPr>
        <w:t>,</w:t>
      </w:r>
      <w:r w:rsidRPr="0076468B">
        <w:rPr>
          <w:color w:val="000000"/>
          <w:sz w:val="24"/>
          <w:szCs w:val="24"/>
        </w:rPr>
        <w:t xml:space="preserve"> </w:t>
      </w:r>
      <w:r w:rsidR="001B436D" w:rsidRPr="0076468B">
        <w:rPr>
          <w:color w:val="000000"/>
          <w:sz w:val="24"/>
          <w:szCs w:val="24"/>
        </w:rPr>
        <w:t>или которое разумное и хорошо информированное стороннее лицо, взвесив все конкретные факты и обстоятельства, известные члену ИПБ России, вероятнее всего сочло бы негативно влияющими на репутацию члена ИПБ России</w:t>
      </w:r>
      <w:r w:rsidRPr="0076468B">
        <w:rPr>
          <w:color w:val="000000"/>
          <w:sz w:val="24"/>
          <w:szCs w:val="24"/>
        </w:rPr>
        <w:t>.</w:t>
      </w:r>
    </w:p>
    <w:p w:rsidR="00F5194E" w:rsidRPr="0076468B" w:rsidRDefault="00F5194E" w:rsidP="00F5194E">
      <w:pPr>
        <w:rPr>
          <w:sz w:val="24"/>
          <w:szCs w:val="24"/>
        </w:rPr>
      </w:pPr>
      <w:r w:rsidRPr="0076468B">
        <w:rPr>
          <w:sz w:val="24"/>
          <w:szCs w:val="24"/>
        </w:rPr>
        <w:t>1.43.</w:t>
      </w:r>
      <w:r w:rsidR="001B436D" w:rsidRPr="0076468B">
        <w:rPr>
          <w:sz w:val="24"/>
          <w:szCs w:val="24"/>
        </w:rPr>
        <w:t xml:space="preserve"> </w:t>
      </w:r>
      <w:r w:rsidRPr="0076468B">
        <w:rPr>
          <w:sz w:val="24"/>
          <w:szCs w:val="24"/>
        </w:rPr>
        <w:t xml:space="preserve">При предложении и продвижении своей кандидатуры и услуг </w:t>
      </w:r>
      <w:r w:rsidR="005E7EA4" w:rsidRPr="0076468B">
        <w:rPr>
          <w:sz w:val="24"/>
          <w:szCs w:val="24"/>
        </w:rPr>
        <w:t>член ИПБ России</w:t>
      </w:r>
      <w:r w:rsidRPr="0076468B">
        <w:rPr>
          <w:sz w:val="24"/>
          <w:szCs w:val="24"/>
        </w:rPr>
        <w:t xml:space="preserve"> не должен дискредитировать профессию. </w:t>
      </w:r>
      <w:r w:rsidR="005E7EA4" w:rsidRPr="0076468B">
        <w:rPr>
          <w:sz w:val="24"/>
          <w:szCs w:val="24"/>
        </w:rPr>
        <w:t>Член ИПБ России</w:t>
      </w:r>
      <w:r w:rsidRPr="0076468B">
        <w:rPr>
          <w:sz w:val="24"/>
          <w:szCs w:val="24"/>
        </w:rPr>
        <w:t xml:space="preserve"> должен быть честным, правдивым и не должен:</w:t>
      </w:r>
    </w:p>
    <w:p w:rsidR="00F5194E" w:rsidRPr="0076468B" w:rsidRDefault="00F5194E" w:rsidP="00F5194E">
      <w:pPr>
        <w:rPr>
          <w:sz w:val="24"/>
          <w:szCs w:val="24"/>
        </w:rPr>
      </w:pPr>
      <w:r w:rsidRPr="0076468B">
        <w:rPr>
          <w:sz w:val="24"/>
          <w:szCs w:val="24"/>
        </w:rPr>
        <w:t>а)</w:t>
      </w:r>
      <w:r w:rsidR="001B436D" w:rsidRPr="0076468B">
        <w:rPr>
          <w:sz w:val="24"/>
          <w:szCs w:val="24"/>
        </w:rPr>
        <w:t xml:space="preserve"> </w:t>
      </w:r>
      <w:r w:rsidRPr="0076468B">
        <w:rPr>
          <w:sz w:val="24"/>
          <w:szCs w:val="24"/>
        </w:rPr>
        <w:t>делать заявления, преувеличивающие уровень услуг, которые он может предоставить, свою квалификацию и приобретенный опыт;</w:t>
      </w:r>
    </w:p>
    <w:p w:rsidR="00F5194E" w:rsidRPr="0076468B" w:rsidRDefault="00F5194E" w:rsidP="00F5194E">
      <w:pPr>
        <w:rPr>
          <w:color w:val="000000"/>
          <w:sz w:val="24"/>
          <w:szCs w:val="24"/>
        </w:rPr>
      </w:pPr>
      <w:r w:rsidRPr="0076468B">
        <w:rPr>
          <w:sz w:val="24"/>
          <w:szCs w:val="24"/>
        </w:rPr>
        <w:t>б)</w:t>
      </w:r>
      <w:r w:rsidR="001B436D" w:rsidRPr="0076468B">
        <w:rPr>
          <w:sz w:val="24"/>
          <w:szCs w:val="24"/>
        </w:rPr>
        <w:t xml:space="preserve"> </w:t>
      </w:r>
      <w:r w:rsidRPr="0076468B">
        <w:rPr>
          <w:sz w:val="24"/>
          <w:szCs w:val="24"/>
        </w:rPr>
        <w:t xml:space="preserve">давать пренебрежительные отзывы о работе других </w:t>
      </w:r>
      <w:r w:rsidR="002C2003" w:rsidRPr="0076468B">
        <w:rPr>
          <w:sz w:val="24"/>
          <w:szCs w:val="24"/>
        </w:rPr>
        <w:t>исполнителей</w:t>
      </w:r>
      <w:r w:rsidRPr="0076468B">
        <w:rPr>
          <w:sz w:val="24"/>
          <w:szCs w:val="24"/>
        </w:rPr>
        <w:t xml:space="preserve"> или проводить необоснованные сравнения своей работы с работой других </w:t>
      </w:r>
      <w:r w:rsidR="002C2003" w:rsidRPr="0076468B">
        <w:rPr>
          <w:sz w:val="24"/>
          <w:szCs w:val="24"/>
        </w:rPr>
        <w:t>исполнителей</w:t>
      </w:r>
      <w:r w:rsidRPr="0076468B">
        <w:rPr>
          <w:sz w:val="24"/>
          <w:szCs w:val="24"/>
        </w:rPr>
        <w:t>.</w:t>
      </w:r>
    </w:p>
    <w:p w:rsidR="00F5194E" w:rsidRPr="0076468B" w:rsidRDefault="00F5194E" w:rsidP="00F5194E">
      <w:pPr>
        <w:pStyle w:val="1"/>
        <w:rPr>
          <w:kern w:val="32"/>
          <w:sz w:val="24"/>
          <w:szCs w:val="24"/>
        </w:rPr>
      </w:pPr>
      <w:bookmarkStart w:id="15" w:name="_Toc507583467"/>
      <w:r w:rsidRPr="0076468B">
        <w:rPr>
          <w:kern w:val="32"/>
          <w:sz w:val="24"/>
          <w:szCs w:val="24"/>
        </w:rPr>
        <w:t xml:space="preserve">РАЗДЕЛ 2. Применение концептуального подхода к соблюдению основных принципов этики </w:t>
      </w:r>
      <w:r w:rsidR="007948D1" w:rsidRPr="0076468B">
        <w:rPr>
          <w:kern w:val="32"/>
          <w:sz w:val="24"/>
          <w:szCs w:val="24"/>
        </w:rPr>
        <w:t>членами ИПБ России</w:t>
      </w:r>
      <w:r w:rsidRPr="0076468B">
        <w:rPr>
          <w:kern w:val="32"/>
          <w:sz w:val="24"/>
          <w:szCs w:val="24"/>
        </w:rPr>
        <w:t>, работающими в организациях</w:t>
      </w:r>
      <w:bookmarkEnd w:id="15"/>
    </w:p>
    <w:p w:rsidR="00F5194E" w:rsidRPr="0076468B" w:rsidRDefault="00F5194E" w:rsidP="00F5194E">
      <w:pPr>
        <w:pStyle w:val="2"/>
        <w:rPr>
          <w:sz w:val="24"/>
          <w:szCs w:val="24"/>
        </w:rPr>
      </w:pPr>
      <w:bookmarkStart w:id="16" w:name="_Toc507583468"/>
      <w:r w:rsidRPr="0076468B">
        <w:rPr>
          <w:sz w:val="24"/>
          <w:szCs w:val="24"/>
        </w:rPr>
        <w:t>Общие положения</w:t>
      </w:r>
      <w:bookmarkEnd w:id="16"/>
    </w:p>
    <w:p w:rsidR="00F5194E" w:rsidRPr="0076468B" w:rsidRDefault="00F5194E" w:rsidP="00F5194E">
      <w:pPr>
        <w:rPr>
          <w:sz w:val="24"/>
          <w:szCs w:val="24"/>
        </w:rPr>
      </w:pPr>
      <w:r w:rsidRPr="0076468B">
        <w:rPr>
          <w:sz w:val="24"/>
          <w:szCs w:val="24"/>
        </w:rPr>
        <w:t>2.1.</w:t>
      </w:r>
      <w:r w:rsidR="003059D2" w:rsidRPr="0076468B">
        <w:rPr>
          <w:sz w:val="24"/>
          <w:szCs w:val="24"/>
        </w:rPr>
        <w:t xml:space="preserve"> </w:t>
      </w:r>
      <w:r w:rsidRPr="0076468B">
        <w:rPr>
          <w:sz w:val="24"/>
          <w:szCs w:val="24"/>
        </w:rPr>
        <w:t xml:space="preserve">Этот раздел Кодекса описывает, как концептуальная основа, содержащаяся в разделе 1, применяется в определенных ситуациях </w:t>
      </w:r>
      <w:r w:rsidR="003059D2" w:rsidRPr="0076468B">
        <w:rPr>
          <w:sz w:val="24"/>
          <w:szCs w:val="24"/>
        </w:rPr>
        <w:t>членам</w:t>
      </w:r>
      <w:r w:rsidR="00C4754C" w:rsidRPr="0076468B">
        <w:rPr>
          <w:sz w:val="24"/>
          <w:szCs w:val="24"/>
        </w:rPr>
        <w:t>и</w:t>
      </w:r>
      <w:r w:rsidR="003059D2" w:rsidRPr="0076468B">
        <w:rPr>
          <w:sz w:val="24"/>
          <w:szCs w:val="24"/>
        </w:rPr>
        <w:t xml:space="preserve"> ИПБ России</w:t>
      </w:r>
      <w:r w:rsidRPr="0076468B">
        <w:rPr>
          <w:sz w:val="24"/>
          <w:szCs w:val="24"/>
        </w:rPr>
        <w:t>, работающим</w:t>
      </w:r>
      <w:r w:rsidR="008526DC" w:rsidRPr="0076468B">
        <w:rPr>
          <w:sz w:val="24"/>
          <w:szCs w:val="24"/>
        </w:rPr>
        <w:t>и</w:t>
      </w:r>
      <w:r w:rsidRPr="0076468B">
        <w:rPr>
          <w:sz w:val="24"/>
          <w:szCs w:val="24"/>
        </w:rPr>
        <w:t xml:space="preserve"> в организациях. Данный раздел не описывает всех обстоятельств и взаимоотношений, с которыми может столкнуться </w:t>
      </w:r>
      <w:r w:rsidR="005E7EA4" w:rsidRPr="0076468B">
        <w:rPr>
          <w:sz w:val="24"/>
          <w:szCs w:val="24"/>
        </w:rPr>
        <w:t>член ИПБ России</w:t>
      </w:r>
      <w:r w:rsidRPr="0076468B">
        <w:rPr>
          <w:sz w:val="24"/>
          <w:szCs w:val="24"/>
        </w:rPr>
        <w:t xml:space="preserve">, работающий в организации, и которые создают или могут создать угрозы основным принципам этики. Поэтому </w:t>
      </w:r>
      <w:r w:rsidR="005E7EA4" w:rsidRPr="0076468B">
        <w:rPr>
          <w:sz w:val="24"/>
          <w:szCs w:val="24"/>
        </w:rPr>
        <w:t>члену ИПБ России</w:t>
      </w:r>
      <w:r w:rsidRPr="0076468B">
        <w:rPr>
          <w:sz w:val="24"/>
          <w:szCs w:val="24"/>
        </w:rPr>
        <w:t xml:space="preserve"> в организации следует </w:t>
      </w:r>
      <w:r w:rsidR="003059D2" w:rsidRPr="0076468B">
        <w:rPr>
          <w:sz w:val="24"/>
          <w:szCs w:val="24"/>
        </w:rPr>
        <w:t xml:space="preserve">самостоятельно </w:t>
      </w:r>
      <w:r w:rsidRPr="0076468B">
        <w:rPr>
          <w:sz w:val="24"/>
          <w:szCs w:val="24"/>
        </w:rPr>
        <w:t>внимательно анализировать такие обстоятельства и взаимоотношения.</w:t>
      </w:r>
    </w:p>
    <w:p w:rsidR="00F5194E" w:rsidRPr="0076468B" w:rsidRDefault="00F5194E" w:rsidP="00F5194E">
      <w:pPr>
        <w:rPr>
          <w:sz w:val="24"/>
          <w:szCs w:val="24"/>
        </w:rPr>
      </w:pPr>
      <w:r w:rsidRPr="0076468B">
        <w:rPr>
          <w:sz w:val="24"/>
          <w:szCs w:val="24"/>
        </w:rPr>
        <w:t>2.2.</w:t>
      </w:r>
      <w:r w:rsidR="003059D2" w:rsidRPr="0076468B">
        <w:rPr>
          <w:sz w:val="24"/>
          <w:szCs w:val="24"/>
        </w:rPr>
        <w:t xml:space="preserve"> Члены ИПБ России</w:t>
      </w:r>
      <w:r w:rsidRPr="0076468B">
        <w:rPr>
          <w:sz w:val="24"/>
          <w:szCs w:val="24"/>
        </w:rPr>
        <w:t xml:space="preserve"> в организациях могут единолично или совместно с другим</w:t>
      </w:r>
      <w:r w:rsidR="003A16CD" w:rsidRPr="0076468B">
        <w:rPr>
          <w:sz w:val="24"/>
          <w:szCs w:val="24"/>
        </w:rPr>
        <w:t>и</w:t>
      </w:r>
      <w:r w:rsidRPr="0076468B">
        <w:rPr>
          <w:sz w:val="24"/>
          <w:szCs w:val="24"/>
        </w:rPr>
        <w:t xml:space="preserve"> </w:t>
      </w:r>
      <w:r w:rsidR="003A16CD" w:rsidRPr="0076468B">
        <w:rPr>
          <w:sz w:val="24"/>
          <w:szCs w:val="24"/>
        </w:rPr>
        <w:t>лицами</w:t>
      </w:r>
      <w:r w:rsidRPr="0076468B">
        <w:rPr>
          <w:sz w:val="24"/>
          <w:szCs w:val="24"/>
        </w:rPr>
        <w:t xml:space="preserve"> нести ответственность за подготовку и представление финансовой и прочей информации, пользователями которой являются как организации-работодатели, так и третьи лица. Они могут также быть ответственными за обеспечение эффективности финансового менеджмента и компетентные консультации в отношении различных связанных с бизнесом вопросов.</w:t>
      </w:r>
    </w:p>
    <w:p w:rsidR="00F5194E" w:rsidRPr="0076468B" w:rsidRDefault="00F5194E" w:rsidP="00F5194E">
      <w:pPr>
        <w:rPr>
          <w:sz w:val="24"/>
          <w:szCs w:val="24"/>
        </w:rPr>
      </w:pPr>
      <w:r w:rsidRPr="0076468B">
        <w:rPr>
          <w:sz w:val="24"/>
          <w:szCs w:val="24"/>
        </w:rPr>
        <w:t>2.3.</w:t>
      </w:r>
      <w:r w:rsidR="001B75C4" w:rsidRPr="0076468B">
        <w:rPr>
          <w:sz w:val="24"/>
          <w:szCs w:val="24"/>
        </w:rPr>
        <w:t xml:space="preserve"> </w:t>
      </w:r>
      <w:r w:rsidR="005E7EA4" w:rsidRPr="0076468B">
        <w:rPr>
          <w:sz w:val="24"/>
          <w:szCs w:val="24"/>
        </w:rPr>
        <w:t>Член ИПБ России</w:t>
      </w:r>
      <w:r w:rsidRPr="0076468B">
        <w:rPr>
          <w:sz w:val="24"/>
          <w:szCs w:val="24"/>
        </w:rPr>
        <w:t xml:space="preserve"> в организации может быть штатным сотрудником, директором (независимо от того является ли он единоличным исполнительным органом компании или нет), менеджером или выполнять другую работу для одной или более организаций.</w:t>
      </w:r>
    </w:p>
    <w:p w:rsidR="00F5194E" w:rsidRPr="0076468B" w:rsidRDefault="00F5194E" w:rsidP="00F5194E">
      <w:pPr>
        <w:rPr>
          <w:sz w:val="24"/>
          <w:szCs w:val="24"/>
        </w:rPr>
      </w:pPr>
      <w:r w:rsidRPr="0076468B">
        <w:rPr>
          <w:sz w:val="24"/>
          <w:szCs w:val="24"/>
        </w:rPr>
        <w:t xml:space="preserve">Этические обязанности </w:t>
      </w:r>
      <w:r w:rsidR="005E7EA4" w:rsidRPr="0076468B">
        <w:rPr>
          <w:sz w:val="24"/>
          <w:szCs w:val="24"/>
        </w:rPr>
        <w:t>члена ИПБ России</w:t>
      </w:r>
      <w:r w:rsidRPr="0076468B">
        <w:rPr>
          <w:sz w:val="24"/>
          <w:szCs w:val="24"/>
        </w:rPr>
        <w:t xml:space="preserve"> в организации должны им соблюдаться независимо от правовой формы отношений с организацией-работодателем.</w:t>
      </w:r>
    </w:p>
    <w:p w:rsidR="00F5194E" w:rsidRPr="0076468B" w:rsidRDefault="00F5194E" w:rsidP="00F5194E">
      <w:pPr>
        <w:rPr>
          <w:sz w:val="24"/>
          <w:szCs w:val="24"/>
        </w:rPr>
      </w:pPr>
      <w:r w:rsidRPr="0076468B">
        <w:rPr>
          <w:sz w:val="24"/>
          <w:szCs w:val="24"/>
        </w:rPr>
        <w:t>2.4.</w:t>
      </w:r>
      <w:r w:rsidR="001B75C4" w:rsidRPr="0076468B">
        <w:rPr>
          <w:sz w:val="24"/>
          <w:szCs w:val="24"/>
        </w:rPr>
        <w:t xml:space="preserve"> </w:t>
      </w:r>
      <w:r w:rsidR="005E7EA4" w:rsidRPr="0076468B">
        <w:rPr>
          <w:sz w:val="24"/>
          <w:szCs w:val="24"/>
        </w:rPr>
        <w:t>Член ИПБ России</w:t>
      </w:r>
      <w:r w:rsidRPr="0076468B">
        <w:rPr>
          <w:sz w:val="24"/>
          <w:szCs w:val="24"/>
        </w:rPr>
        <w:t xml:space="preserve"> в организации несет ответственность за свои действия перед организацией-работодателем при достижении ею законных целей. Настоящий Кодекс обращает внимание на обстоятельства, которые могут поставить под угрозу соблюдение </w:t>
      </w:r>
      <w:r w:rsidR="005E7EA4" w:rsidRPr="0076468B">
        <w:rPr>
          <w:sz w:val="24"/>
          <w:szCs w:val="24"/>
        </w:rPr>
        <w:t>членом ИПБ России</w:t>
      </w:r>
      <w:r w:rsidRPr="0076468B">
        <w:rPr>
          <w:sz w:val="24"/>
          <w:szCs w:val="24"/>
        </w:rPr>
        <w:t xml:space="preserve"> в организации основных принципов этики.</w:t>
      </w:r>
    </w:p>
    <w:p w:rsidR="00F5194E" w:rsidRPr="0076468B" w:rsidRDefault="00F5194E" w:rsidP="00F5194E">
      <w:pPr>
        <w:rPr>
          <w:sz w:val="24"/>
          <w:szCs w:val="24"/>
        </w:rPr>
      </w:pPr>
      <w:r w:rsidRPr="0076468B">
        <w:rPr>
          <w:sz w:val="24"/>
          <w:szCs w:val="24"/>
        </w:rPr>
        <w:t>2.5.</w:t>
      </w:r>
      <w:r w:rsidR="001B75C4" w:rsidRPr="0076468B">
        <w:rPr>
          <w:sz w:val="24"/>
          <w:szCs w:val="24"/>
        </w:rPr>
        <w:t xml:space="preserve"> </w:t>
      </w:r>
      <w:r w:rsidRPr="0076468B">
        <w:rPr>
          <w:sz w:val="24"/>
          <w:szCs w:val="24"/>
        </w:rPr>
        <w:t xml:space="preserve">В зависимости от занимаемой должности </w:t>
      </w:r>
      <w:r w:rsidR="005E7EA4" w:rsidRPr="0076468B">
        <w:rPr>
          <w:sz w:val="24"/>
          <w:szCs w:val="24"/>
        </w:rPr>
        <w:t>член ИПБ России</w:t>
      </w:r>
      <w:r w:rsidRPr="0076468B">
        <w:rPr>
          <w:sz w:val="24"/>
          <w:szCs w:val="24"/>
        </w:rPr>
        <w:t xml:space="preserve"> в организации может иметь важное влияние на создание в организации культуры, основанной на этике, подчеркивающей важность для высшего руководства этического поведения.</w:t>
      </w:r>
    </w:p>
    <w:p w:rsidR="00F5194E" w:rsidRPr="0076468B" w:rsidRDefault="00F5194E" w:rsidP="00F5194E">
      <w:pPr>
        <w:rPr>
          <w:sz w:val="24"/>
          <w:szCs w:val="24"/>
        </w:rPr>
      </w:pPr>
      <w:r w:rsidRPr="0076468B">
        <w:rPr>
          <w:sz w:val="24"/>
          <w:szCs w:val="24"/>
        </w:rPr>
        <w:t>2.6.</w:t>
      </w:r>
      <w:r w:rsidR="001B75C4" w:rsidRPr="0076468B">
        <w:rPr>
          <w:sz w:val="24"/>
          <w:szCs w:val="24"/>
        </w:rPr>
        <w:t xml:space="preserve"> </w:t>
      </w:r>
      <w:r w:rsidR="005E7EA4" w:rsidRPr="0076468B">
        <w:rPr>
          <w:sz w:val="24"/>
          <w:szCs w:val="24"/>
        </w:rPr>
        <w:t>Член ИПБ России</w:t>
      </w:r>
      <w:r w:rsidRPr="0076468B">
        <w:rPr>
          <w:sz w:val="24"/>
          <w:szCs w:val="24"/>
        </w:rPr>
        <w:t xml:space="preserve"> в организации не должен сознательно участвовать в бизнесе, занятии или деятельности, которые создают или могли бы создать угрозы честности, объективности или хорошей репутации профессии и, в результате, были бы несовместимы с основными принципами этики.</w:t>
      </w:r>
    </w:p>
    <w:p w:rsidR="00F5194E" w:rsidRPr="0076468B" w:rsidRDefault="00F5194E" w:rsidP="00F5194E">
      <w:pPr>
        <w:rPr>
          <w:sz w:val="24"/>
          <w:szCs w:val="24"/>
        </w:rPr>
      </w:pPr>
      <w:r w:rsidRPr="0076468B">
        <w:rPr>
          <w:sz w:val="24"/>
          <w:szCs w:val="24"/>
        </w:rPr>
        <w:t>2.7.</w:t>
      </w:r>
      <w:r w:rsidR="001B75C4" w:rsidRPr="0076468B">
        <w:rPr>
          <w:sz w:val="24"/>
          <w:szCs w:val="24"/>
        </w:rPr>
        <w:t xml:space="preserve"> </w:t>
      </w:r>
      <w:r w:rsidRPr="0076468B">
        <w:rPr>
          <w:sz w:val="24"/>
          <w:szCs w:val="24"/>
        </w:rPr>
        <w:t xml:space="preserve">Примеры обстоятельств, которые могут создать угрозу личной заинтересованности </w:t>
      </w:r>
      <w:r w:rsidR="005E7EA4" w:rsidRPr="0076468B">
        <w:rPr>
          <w:sz w:val="24"/>
          <w:szCs w:val="24"/>
        </w:rPr>
        <w:t>члена ИПБ России</w:t>
      </w:r>
      <w:r w:rsidRPr="0076468B">
        <w:rPr>
          <w:sz w:val="24"/>
          <w:szCs w:val="24"/>
        </w:rPr>
        <w:t xml:space="preserve"> в организации, включают:</w:t>
      </w:r>
    </w:p>
    <w:p w:rsidR="00F5194E" w:rsidRPr="0076468B" w:rsidRDefault="00F5194E" w:rsidP="00F5194E">
      <w:pPr>
        <w:rPr>
          <w:sz w:val="24"/>
          <w:szCs w:val="24"/>
        </w:rPr>
      </w:pPr>
      <w:r w:rsidRPr="0076468B">
        <w:rPr>
          <w:sz w:val="24"/>
          <w:szCs w:val="24"/>
        </w:rPr>
        <w:t>- наличие финансового интереса в организации-работодателе, получение займа или гарантии;</w:t>
      </w:r>
    </w:p>
    <w:p w:rsidR="00F5194E" w:rsidRPr="0076468B" w:rsidRDefault="00F5194E" w:rsidP="00F5194E">
      <w:pPr>
        <w:rPr>
          <w:sz w:val="24"/>
          <w:szCs w:val="24"/>
        </w:rPr>
      </w:pPr>
      <w:r w:rsidRPr="0076468B">
        <w:rPr>
          <w:sz w:val="24"/>
          <w:szCs w:val="24"/>
        </w:rPr>
        <w:t>- участие в соглашениях с организацией-работодателем о получении мотивирующих компенсаций;</w:t>
      </w:r>
    </w:p>
    <w:p w:rsidR="00F5194E" w:rsidRPr="0076468B" w:rsidRDefault="00F5194E" w:rsidP="00F5194E">
      <w:pPr>
        <w:rPr>
          <w:sz w:val="24"/>
          <w:szCs w:val="24"/>
        </w:rPr>
      </w:pPr>
      <w:r w:rsidRPr="0076468B">
        <w:rPr>
          <w:sz w:val="24"/>
          <w:szCs w:val="24"/>
        </w:rPr>
        <w:t>- ненадлежащее использование корпоративных активов в личных целях;</w:t>
      </w:r>
    </w:p>
    <w:p w:rsidR="00F5194E" w:rsidRPr="0076468B" w:rsidRDefault="00F5194E" w:rsidP="00F5194E">
      <w:pPr>
        <w:rPr>
          <w:sz w:val="24"/>
          <w:szCs w:val="24"/>
        </w:rPr>
      </w:pPr>
      <w:r w:rsidRPr="0076468B">
        <w:rPr>
          <w:sz w:val="24"/>
          <w:szCs w:val="24"/>
        </w:rPr>
        <w:t>- беспокойство по поводу гарантии занятости;</w:t>
      </w:r>
    </w:p>
    <w:p w:rsidR="00F5194E" w:rsidRPr="0076468B" w:rsidRDefault="00F5194E" w:rsidP="00F5194E">
      <w:pPr>
        <w:rPr>
          <w:sz w:val="24"/>
          <w:szCs w:val="24"/>
        </w:rPr>
      </w:pPr>
      <w:r w:rsidRPr="0076468B">
        <w:rPr>
          <w:sz w:val="24"/>
          <w:szCs w:val="24"/>
        </w:rPr>
        <w:t>- коммерческое давление извне организации-работодателя.</w:t>
      </w:r>
    </w:p>
    <w:p w:rsidR="00F5194E" w:rsidRPr="0076468B" w:rsidRDefault="00F5194E" w:rsidP="00F5194E">
      <w:pPr>
        <w:rPr>
          <w:sz w:val="24"/>
          <w:szCs w:val="24"/>
        </w:rPr>
      </w:pPr>
      <w:r w:rsidRPr="0076468B">
        <w:rPr>
          <w:sz w:val="24"/>
          <w:szCs w:val="24"/>
        </w:rPr>
        <w:t>2</w:t>
      </w:r>
      <w:r w:rsidR="001B75C4" w:rsidRPr="0076468B">
        <w:rPr>
          <w:sz w:val="24"/>
          <w:szCs w:val="24"/>
        </w:rPr>
        <w:t xml:space="preserve">.8. </w:t>
      </w:r>
      <w:r w:rsidRPr="0076468B">
        <w:rPr>
          <w:sz w:val="24"/>
          <w:szCs w:val="24"/>
        </w:rPr>
        <w:t xml:space="preserve">Примером обстоятельств, которые создают угрозу самоконтроля </w:t>
      </w:r>
      <w:r w:rsidR="005E7EA4" w:rsidRPr="0076468B">
        <w:rPr>
          <w:sz w:val="24"/>
          <w:szCs w:val="24"/>
        </w:rPr>
        <w:t>члена ИПБ России</w:t>
      </w:r>
      <w:r w:rsidRPr="0076468B">
        <w:rPr>
          <w:sz w:val="24"/>
          <w:szCs w:val="24"/>
        </w:rPr>
        <w:t xml:space="preserve"> в организации, является ситуация, когда он принимает решение о принципах бухгалтерского учета при объединении компаний после выполнения технико-экономического обоснования такого объединения.</w:t>
      </w:r>
    </w:p>
    <w:p w:rsidR="00F5194E" w:rsidRPr="0076468B" w:rsidRDefault="00F5194E" w:rsidP="00F5194E">
      <w:pPr>
        <w:rPr>
          <w:sz w:val="24"/>
          <w:szCs w:val="24"/>
        </w:rPr>
      </w:pPr>
      <w:r w:rsidRPr="0076468B">
        <w:rPr>
          <w:sz w:val="24"/>
          <w:szCs w:val="24"/>
        </w:rPr>
        <w:t>2.9.</w:t>
      </w:r>
      <w:r w:rsidR="001B75C4" w:rsidRPr="0076468B">
        <w:rPr>
          <w:sz w:val="24"/>
          <w:szCs w:val="24"/>
        </w:rPr>
        <w:t xml:space="preserve"> </w:t>
      </w:r>
      <w:r w:rsidRPr="0076468B">
        <w:rPr>
          <w:sz w:val="24"/>
          <w:szCs w:val="24"/>
        </w:rPr>
        <w:t xml:space="preserve">Содействуя законным целям организации-работодателя, </w:t>
      </w:r>
      <w:r w:rsidR="00C4754C" w:rsidRPr="0076468B">
        <w:rPr>
          <w:sz w:val="24"/>
          <w:szCs w:val="24"/>
        </w:rPr>
        <w:t>члены ИПБ России</w:t>
      </w:r>
      <w:r w:rsidRPr="0076468B">
        <w:rPr>
          <w:sz w:val="24"/>
          <w:szCs w:val="24"/>
        </w:rPr>
        <w:t xml:space="preserve"> в организации могут продвигать ее позицию при условии, что любые сделанные ими заявления не являются ложными или вводящими в заблуждение. Такие действия не создают угрозу заступничества.</w:t>
      </w:r>
    </w:p>
    <w:p w:rsidR="00F5194E" w:rsidRPr="0076468B" w:rsidRDefault="00F5194E" w:rsidP="00F5194E">
      <w:pPr>
        <w:rPr>
          <w:sz w:val="24"/>
          <w:szCs w:val="24"/>
        </w:rPr>
      </w:pPr>
      <w:r w:rsidRPr="0076468B">
        <w:rPr>
          <w:sz w:val="24"/>
          <w:szCs w:val="24"/>
        </w:rPr>
        <w:t>2.10.</w:t>
      </w:r>
      <w:r w:rsidR="001B75C4" w:rsidRPr="0076468B">
        <w:rPr>
          <w:sz w:val="24"/>
          <w:szCs w:val="24"/>
        </w:rPr>
        <w:t xml:space="preserve"> </w:t>
      </w:r>
      <w:r w:rsidRPr="0076468B">
        <w:rPr>
          <w:sz w:val="24"/>
          <w:szCs w:val="24"/>
        </w:rPr>
        <w:t xml:space="preserve">Примеры обстоятельств, которые могут создать угрозу близкого знакомства </w:t>
      </w:r>
      <w:r w:rsidR="005E7EA4" w:rsidRPr="0076468B">
        <w:rPr>
          <w:sz w:val="24"/>
          <w:szCs w:val="24"/>
        </w:rPr>
        <w:t>члена ИПБ России</w:t>
      </w:r>
      <w:r w:rsidRPr="0076468B">
        <w:rPr>
          <w:sz w:val="24"/>
          <w:szCs w:val="24"/>
        </w:rPr>
        <w:t xml:space="preserve"> в организации, включают:</w:t>
      </w:r>
    </w:p>
    <w:p w:rsidR="00F5194E" w:rsidRPr="0076468B" w:rsidRDefault="00F5194E" w:rsidP="00F5194E">
      <w:pPr>
        <w:rPr>
          <w:sz w:val="24"/>
          <w:szCs w:val="24"/>
        </w:rPr>
      </w:pPr>
      <w:r w:rsidRPr="0076468B">
        <w:rPr>
          <w:sz w:val="24"/>
          <w:szCs w:val="24"/>
        </w:rPr>
        <w:t xml:space="preserve">- ответственность за финансовую отчетность организации-работодателя, когда член семьи или </w:t>
      </w:r>
      <w:r w:rsidR="00AB2BDA" w:rsidRPr="0076468B">
        <w:rPr>
          <w:sz w:val="24"/>
          <w:szCs w:val="24"/>
        </w:rPr>
        <w:t xml:space="preserve">близкий </w:t>
      </w:r>
      <w:r w:rsidRPr="0076468B">
        <w:rPr>
          <w:sz w:val="24"/>
          <w:szCs w:val="24"/>
        </w:rPr>
        <w:t>родственник принимает решения, которые влияют на финансовую отчетность организации;</w:t>
      </w:r>
    </w:p>
    <w:p w:rsidR="00F5194E" w:rsidRPr="0076468B" w:rsidRDefault="00F5194E" w:rsidP="00F5194E">
      <w:pPr>
        <w:rPr>
          <w:sz w:val="24"/>
          <w:szCs w:val="24"/>
        </w:rPr>
      </w:pPr>
      <w:r w:rsidRPr="0076468B">
        <w:rPr>
          <w:sz w:val="24"/>
          <w:szCs w:val="24"/>
        </w:rPr>
        <w:t>- длительные деловые контакты, влияющие на деловые решения;</w:t>
      </w:r>
    </w:p>
    <w:p w:rsidR="00F5194E" w:rsidRPr="0076468B" w:rsidRDefault="00F5194E" w:rsidP="00F5194E">
      <w:pPr>
        <w:rPr>
          <w:sz w:val="24"/>
          <w:szCs w:val="24"/>
        </w:rPr>
      </w:pPr>
      <w:r w:rsidRPr="0076468B">
        <w:rPr>
          <w:sz w:val="24"/>
          <w:szCs w:val="24"/>
        </w:rPr>
        <w:t>- принятие подарка или услуг на льготной основе, при условии, что их стоимость не является несущественной.</w:t>
      </w:r>
    </w:p>
    <w:p w:rsidR="00F5194E" w:rsidRPr="0076468B" w:rsidRDefault="00F5194E" w:rsidP="00F5194E">
      <w:pPr>
        <w:rPr>
          <w:sz w:val="24"/>
          <w:szCs w:val="24"/>
        </w:rPr>
      </w:pPr>
      <w:r w:rsidRPr="0076468B">
        <w:rPr>
          <w:sz w:val="24"/>
          <w:szCs w:val="24"/>
        </w:rPr>
        <w:t>2.11.</w:t>
      </w:r>
      <w:r w:rsidR="001B75C4" w:rsidRPr="0076468B">
        <w:rPr>
          <w:sz w:val="24"/>
          <w:szCs w:val="24"/>
        </w:rPr>
        <w:t xml:space="preserve"> </w:t>
      </w:r>
      <w:r w:rsidRPr="0076468B">
        <w:rPr>
          <w:sz w:val="24"/>
          <w:szCs w:val="24"/>
        </w:rPr>
        <w:t xml:space="preserve">Примеры обстоятельств, которые могут создать угрозу шантажа </w:t>
      </w:r>
      <w:r w:rsidR="005E7EA4" w:rsidRPr="0076468B">
        <w:rPr>
          <w:sz w:val="24"/>
          <w:szCs w:val="24"/>
        </w:rPr>
        <w:t>члена ИПБ России</w:t>
      </w:r>
      <w:r w:rsidRPr="0076468B">
        <w:rPr>
          <w:sz w:val="24"/>
          <w:szCs w:val="24"/>
        </w:rPr>
        <w:t xml:space="preserve"> в организации, включают:</w:t>
      </w:r>
    </w:p>
    <w:p w:rsidR="00F5194E" w:rsidRPr="0076468B" w:rsidRDefault="00F5194E" w:rsidP="00F5194E">
      <w:pPr>
        <w:rPr>
          <w:sz w:val="24"/>
          <w:szCs w:val="24"/>
        </w:rPr>
      </w:pPr>
      <w:r w:rsidRPr="0076468B">
        <w:rPr>
          <w:sz w:val="24"/>
          <w:szCs w:val="24"/>
        </w:rPr>
        <w:t xml:space="preserve">- угрозу увольнения или замену </w:t>
      </w:r>
      <w:r w:rsidR="005E7EA4" w:rsidRPr="0076468B">
        <w:rPr>
          <w:sz w:val="24"/>
          <w:szCs w:val="24"/>
        </w:rPr>
        <w:t>члена ИПБ России</w:t>
      </w:r>
      <w:r w:rsidRPr="0076468B">
        <w:rPr>
          <w:sz w:val="24"/>
          <w:szCs w:val="24"/>
        </w:rPr>
        <w:t xml:space="preserve"> в организации или члена его семьи или </w:t>
      </w:r>
      <w:r w:rsidR="00AB2BDA" w:rsidRPr="0076468B">
        <w:rPr>
          <w:sz w:val="24"/>
          <w:szCs w:val="24"/>
        </w:rPr>
        <w:t xml:space="preserve">близкого </w:t>
      </w:r>
      <w:r w:rsidRPr="0076468B">
        <w:rPr>
          <w:sz w:val="24"/>
          <w:szCs w:val="24"/>
        </w:rPr>
        <w:t>родственник</w:t>
      </w:r>
      <w:r w:rsidR="00C4754C" w:rsidRPr="0076468B">
        <w:rPr>
          <w:sz w:val="24"/>
          <w:szCs w:val="24"/>
        </w:rPr>
        <w:t>а</w:t>
      </w:r>
      <w:r w:rsidRPr="0076468B">
        <w:rPr>
          <w:sz w:val="24"/>
          <w:szCs w:val="24"/>
        </w:rPr>
        <w:t xml:space="preserve"> в результате разногласий по вопросам применения принципа бухгалтерского учета или способа представления финансовой информации;</w:t>
      </w:r>
    </w:p>
    <w:p w:rsidR="00F5194E" w:rsidRPr="0076468B" w:rsidRDefault="00F5194E" w:rsidP="00F5194E">
      <w:pPr>
        <w:rPr>
          <w:sz w:val="24"/>
          <w:szCs w:val="24"/>
        </w:rPr>
      </w:pPr>
      <w:r w:rsidRPr="0076468B">
        <w:rPr>
          <w:sz w:val="24"/>
          <w:szCs w:val="24"/>
        </w:rPr>
        <w:t>- наличие руководящего лица, пытающегося влиять на принятие решения, например, относительно стоимости контрактов или применения принципа бухгалтерского учета.</w:t>
      </w:r>
    </w:p>
    <w:p w:rsidR="00F5194E" w:rsidRPr="0076468B" w:rsidRDefault="00F5194E" w:rsidP="00F5194E">
      <w:pPr>
        <w:rPr>
          <w:sz w:val="24"/>
          <w:szCs w:val="24"/>
        </w:rPr>
      </w:pPr>
      <w:r w:rsidRPr="0076468B">
        <w:rPr>
          <w:sz w:val="24"/>
          <w:szCs w:val="24"/>
        </w:rPr>
        <w:t>2.12.</w:t>
      </w:r>
      <w:r w:rsidR="001B75C4" w:rsidRPr="0076468B">
        <w:rPr>
          <w:sz w:val="24"/>
          <w:szCs w:val="24"/>
        </w:rPr>
        <w:t xml:space="preserve"> </w:t>
      </w:r>
      <w:r w:rsidRPr="0076468B">
        <w:rPr>
          <w:sz w:val="24"/>
          <w:szCs w:val="24"/>
        </w:rPr>
        <w:t>Меры предосторожности, которые могут устранить или снизить угрозы до приемлемого уровня делятся в две большие категории:</w:t>
      </w:r>
    </w:p>
    <w:p w:rsidR="00F5194E" w:rsidRPr="0076468B" w:rsidRDefault="00F5194E" w:rsidP="00F5194E">
      <w:pPr>
        <w:rPr>
          <w:sz w:val="24"/>
          <w:szCs w:val="24"/>
        </w:rPr>
      </w:pPr>
      <w:r w:rsidRPr="0076468B">
        <w:rPr>
          <w:sz w:val="24"/>
          <w:szCs w:val="24"/>
        </w:rPr>
        <w:t>a)</w:t>
      </w:r>
      <w:r w:rsidR="001B75C4" w:rsidRPr="0076468B">
        <w:rPr>
          <w:sz w:val="24"/>
          <w:szCs w:val="24"/>
        </w:rPr>
        <w:t xml:space="preserve"> </w:t>
      </w:r>
      <w:r w:rsidRPr="0076468B">
        <w:rPr>
          <w:sz w:val="24"/>
          <w:szCs w:val="24"/>
        </w:rPr>
        <w:t>меры предосторожности, созданные профессией, законодательством или регулированием; и</w:t>
      </w:r>
    </w:p>
    <w:p w:rsidR="00F5194E" w:rsidRPr="0076468B" w:rsidRDefault="00F5194E" w:rsidP="00F5194E">
      <w:pPr>
        <w:rPr>
          <w:sz w:val="24"/>
          <w:szCs w:val="24"/>
        </w:rPr>
      </w:pPr>
      <w:r w:rsidRPr="0076468B">
        <w:rPr>
          <w:sz w:val="24"/>
          <w:szCs w:val="24"/>
        </w:rPr>
        <w:t>б)</w:t>
      </w:r>
      <w:r w:rsidR="001B75C4" w:rsidRPr="0076468B">
        <w:rPr>
          <w:sz w:val="24"/>
          <w:szCs w:val="24"/>
        </w:rPr>
        <w:t xml:space="preserve"> </w:t>
      </w:r>
      <w:r w:rsidRPr="0076468B">
        <w:rPr>
          <w:sz w:val="24"/>
          <w:szCs w:val="24"/>
        </w:rPr>
        <w:t>меры предосторожности в рабочей среде.</w:t>
      </w:r>
    </w:p>
    <w:p w:rsidR="00F5194E" w:rsidRPr="0076468B" w:rsidRDefault="00F5194E" w:rsidP="00F5194E">
      <w:pPr>
        <w:rPr>
          <w:sz w:val="24"/>
          <w:szCs w:val="24"/>
        </w:rPr>
      </w:pPr>
      <w:r w:rsidRPr="0076468B">
        <w:rPr>
          <w:sz w:val="24"/>
          <w:szCs w:val="24"/>
        </w:rPr>
        <w:t>Примеры мер предосторожности, созданных профессией, законодательством или регулированием рассмотрены в п. 1.14 раздела 1 настоящего Кодекса.</w:t>
      </w:r>
    </w:p>
    <w:p w:rsidR="00F5194E" w:rsidRPr="0076468B" w:rsidRDefault="00F5194E" w:rsidP="00F5194E">
      <w:pPr>
        <w:rPr>
          <w:sz w:val="24"/>
          <w:szCs w:val="24"/>
        </w:rPr>
      </w:pPr>
      <w:r w:rsidRPr="0076468B">
        <w:rPr>
          <w:sz w:val="24"/>
          <w:szCs w:val="24"/>
        </w:rPr>
        <w:t>2.13.</w:t>
      </w:r>
      <w:r w:rsidR="001B75C4" w:rsidRPr="0076468B">
        <w:rPr>
          <w:sz w:val="24"/>
          <w:szCs w:val="24"/>
        </w:rPr>
        <w:t xml:space="preserve"> </w:t>
      </w:r>
      <w:r w:rsidRPr="0076468B">
        <w:rPr>
          <w:sz w:val="24"/>
          <w:szCs w:val="24"/>
        </w:rPr>
        <w:t>Меры предосторожности в рабочей среде организации-работодателе включают:</w:t>
      </w:r>
    </w:p>
    <w:p w:rsidR="00F5194E" w:rsidRPr="0076468B" w:rsidRDefault="00F5194E" w:rsidP="00F5194E">
      <w:pPr>
        <w:rPr>
          <w:sz w:val="24"/>
          <w:szCs w:val="24"/>
        </w:rPr>
      </w:pPr>
      <w:r w:rsidRPr="0076468B">
        <w:rPr>
          <w:sz w:val="24"/>
          <w:szCs w:val="24"/>
        </w:rPr>
        <w:t>- корпоративные системы надзора или другие структуры;</w:t>
      </w:r>
    </w:p>
    <w:p w:rsidR="00F5194E" w:rsidRPr="0076468B" w:rsidRDefault="00F5194E" w:rsidP="00F5194E">
      <w:pPr>
        <w:rPr>
          <w:sz w:val="24"/>
          <w:szCs w:val="24"/>
        </w:rPr>
      </w:pPr>
      <w:r w:rsidRPr="0076468B">
        <w:rPr>
          <w:sz w:val="24"/>
          <w:szCs w:val="24"/>
        </w:rPr>
        <w:t>- корпоративная этика и профессиональное поведение;</w:t>
      </w:r>
    </w:p>
    <w:p w:rsidR="00F5194E" w:rsidRPr="0076468B" w:rsidRDefault="00F5194E" w:rsidP="00F5194E">
      <w:pPr>
        <w:rPr>
          <w:sz w:val="24"/>
          <w:szCs w:val="24"/>
        </w:rPr>
      </w:pPr>
      <w:r w:rsidRPr="0076468B">
        <w:rPr>
          <w:sz w:val="24"/>
          <w:szCs w:val="24"/>
        </w:rPr>
        <w:t>- процедуры найма сотрудников, акцентирующие внимание на важности найма высококвалифицированного персонала;</w:t>
      </w:r>
    </w:p>
    <w:p w:rsidR="00F5194E" w:rsidRPr="0076468B" w:rsidRDefault="00F5194E" w:rsidP="00F5194E">
      <w:pPr>
        <w:rPr>
          <w:sz w:val="24"/>
          <w:szCs w:val="24"/>
        </w:rPr>
      </w:pPr>
      <w:r w:rsidRPr="0076468B">
        <w:rPr>
          <w:sz w:val="24"/>
          <w:szCs w:val="24"/>
        </w:rPr>
        <w:t>- сильный внутренний контроль;</w:t>
      </w:r>
    </w:p>
    <w:p w:rsidR="00F5194E" w:rsidRPr="0076468B" w:rsidRDefault="00F5194E" w:rsidP="00F5194E">
      <w:pPr>
        <w:rPr>
          <w:sz w:val="24"/>
          <w:szCs w:val="24"/>
        </w:rPr>
      </w:pPr>
      <w:r w:rsidRPr="0076468B">
        <w:rPr>
          <w:sz w:val="24"/>
          <w:szCs w:val="24"/>
        </w:rPr>
        <w:t>- надлежащие дисциплинарные меры;</w:t>
      </w:r>
    </w:p>
    <w:p w:rsidR="00F5194E" w:rsidRPr="0076468B" w:rsidRDefault="00F5194E" w:rsidP="00F5194E">
      <w:pPr>
        <w:rPr>
          <w:sz w:val="24"/>
          <w:szCs w:val="24"/>
        </w:rPr>
      </w:pPr>
      <w:r w:rsidRPr="0076468B">
        <w:rPr>
          <w:sz w:val="24"/>
          <w:szCs w:val="24"/>
        </w:rPr>
        <w:t>- руководство, которое подчеркивает важность этического поведения и ожидает, что сотрудники будут соблюдать этические нормы;</w:t>
      </w:r>
    </w:p>
    <w:p w:rsidR="00F5194E" w:rsidRPr="0076468B" w:rsidRDefault="00F5194E" w:rsidP="00F5194E">
      <w:pPr>
        <w:rPr>
          <w:sz w:val="24"/>
          <w:szCs w:val="24"/>
        </w:rPr>
      </w:pPr>
      <w:r w:rsidRPr="0076468B">
        <w:rPr>
          <w:sz w:val="24"/>
          <w:szCs w:val="24"/>
        </w:rPr>
        <w:t>- политика и процедуры проведения контроля и мониторинга качества работы сотрудников;</w:t>
      </w:r>
    </w:p>
    <w:p w:rsidR="00F5194E" w:rsidRPr="0076468B" w:rsidRDefault="00F5194E" w:rsidP="00F5194E">
      <w:pPr>
        <w:rPr>
          <w:sz w:val="24"/>
          <w:szCs w:val="24"/>
        </w:rPr>
      </w:pPr>
      <w:r w:rsidRPr="0076468B">
        <w:rPr>
          <w:sz w:val="24"/>
          <w:szCs w:val="24"/>
        </w:rPr>
        <w:t>- своевременное ознакомление всех сотрудников с политикой и процедурами, включая любые их изменения, а также проведение обучения в отношении этой политики и процедур;</w:t>
      </w:r>
    </w:p>
    <w:p w:rsidR="00F5194E" w:rsidRPr="0076468B" w:rsidRDefault="00F5194E" w:rsidP="00F5194E">
      <w:pPr>
        <w:rPr>
          <w:sz w:val="24"/>
          <w:szCs w:val="24"/>
        </w:rPr>
      </w:pPr>
      <w:r w:rsidRPr="0076468B">
        <w:rPr>
          <w:sz w:val="24"/>
          <w:szCs w:val="24"/>
        </w:rPr>
        <w:t>- политика и процедуры, позволяющие сотрудникам сообщать высшему руководству о любых этических проблемах без страха подвергнуться наказанию;</w:t>
      </w:r>
    </w:p>
    <w:p w:rsidR="00F5194E" w:rsidRPr="0076468B" w:rsidRDefault="00F5194E" w:rsidP="00F5194E">
      <w:pPr>
        <w:rPr>
          <w:sz w:val="24"/>
          <w:szCs w:val="24"/>
        </w:rPr>
      </w:pPr>
      <w:r w:rsidRPr="0076468B">
        <w:rPr>
          <w:sz w:val="24"/>
          <w:szCs w:val="24"/>
        </w:rPr>
        <w:t xml:space="preserve">- </w:t>
      </w:r>
      <w:r w:rsidR="00891C3F" w:rsidRPr="0076468B">
        <w:rPr>
          <w:sz w:val="24"/>
          <w:szCs w:val="24"/>
        </w:rPr>
        <w:t xml:space="preserve">возможность осуществлять </w:t>
      </w:r>
      <w:r w:rsidRPr="0076468B">
        <w:rPr>
          <w:sz w:val="24"/>
          <w:szCs w:val="24"/>
        </w:rPr>
        <w:t>консультирование с</w:t>
      </w:r>
      <w:r w:rsidR="00891C3F" w:rsidRPr="0076468B">
        <w:rPr>
          <w:sz w:val="24"/>
          <w:szCs w:val="24"/>
        </w:rPr>
        <w:t>о</w:t>
      </w:r>
      <w:r w:rsidRPr="0076468B">
        <w:rPr>
          <w:sz w:val="24"/>
          <w:szCs w:val="24"/>
        </w:rPr>
        <w:t xml:space="preserve"> </w:t>
      </w:r>
      <w:r w:rsidR="00891C3F" w:rsidRPr="0076468B">
        <w:rPr>
          <w:sz w:val="24"/>
          <w:szCs w:val="24"/>
        </w:rPr>
        <w:t>специалистами</w:t>
      </w:r>
      <w:r w:rsidRPr="0076468B">
        <w:rPr>
          <w:sz w:val="24"/>
          <w:szCs w:val="24"/>
        </w:rPr>
        <w:t>.</w:t>
      </w:r>
    </w:p>
    <w:p w:rsidR="00F5194E" w:rsidRPr="0076468B" w:rsidRDefault="00F5194E" w:rsidP="00F5194E">
      <w:pPr>
        <w:rPr>
          <w:sz w:val="24"/>
          <w:szCs w:val="24"/>
        </w:rPr>
      </w:pPr>
      <w:r w:rsidRPr="0076468B">
        <w:rPr>
          <w:sz w:val="24"/>
          <w:szCs w:val="24"/>
        </w:rPr>
        <w:t>2</w:t>
      </w:r>
      <w:r w:rsidR="00856867" w:rsidRPr="0076468B">
        <w:rPr>
          <w:sz w:val="24"/>
          <w:szCs w:val="24"/>
        </w:rPr>
        <w:t xml:space="preserve">.14. </w:t>
      </w:r>
      <w:r w:rsidRPr="0076468B">
        <w:rPr>
          <w:sz w:val="24"/>
          <w:szCs w:val="24"/>
        </w:rPr>
        <w:t xml:space="preserve">При обстоятельствах, когда </w:t>
      </w:r>
      <w:r w:rsidR="005E7EA4" w:rsidRPr="0076468B">
        <w:rPr>
          <w:sz w:val="24"/>
          <w:szCs w:val="24"/>
        </w:rPr>
        <w:t>член ИПБ России</w:t>
      </w:r>
      <w:r w:rsidRPr="0076468B">
        <w:rPr>
          <w:sz w:val="24"/>
          <w:szCs w:val="24"/>
        </w:rPr>
        <w:t xml:space="preserve"> в организации считает, что неэтичное поведение или действия других лиц в организации-работодателе будут продолжаться, он может рассмотреть необходимость получения юридической консультации. В крайнем случае, когда все доступные меры предосторожности были приняты, но снизить угрозу до приемлемого уровня не удалось, </w:t>
      </w:r>
      <w:r w:rsidR="005E7EA4" w:rsidRPr="0076468B">
        <w:rPr>
          <w:sz w:val="24"/>
          <w:szCs w:val="24"/>
        </w:rPr>
        <w:t>член ИПБ России</w:t>
      </w:r>
      <w:r w:rsidRPr="0076468B">
        <w:rPr>
          <w:sz w:val="24"/>
          <w:szCs w:val="24"/>
        </w:rPr>
        <w:t xml:space="preserve"> в организации может принять решение об увольнении из этой организации.</w:t>
      </w:r>
    </w:p>
    <w:p w:rsidR="00F5194E" w:rsidRPr="0076468B" w:rsidRDefault="00F5194E" w:rsidP="00F5194E">
      <w:pPr>
        <w:pStyle w:val="2"/>
        <w:rPr>
          <w:sz w:val="24"/>
          <w:szCs w:val="24"/>
        </w:rPr>
      </w:pPr>
      <w:bookmarkStart w:id="17" w:name="_Toc507583469"/>
      <w:r w:rsidRPr="0076468B">
        <w:rPr>
          <w:sz w:val="24"/>
          <w:szCs w:val="24"/>
        </w:rPr>
        <w:t>Потенциальные конфликты</w:t>
      </w:r>
      <w:bookmarkEnd w:id="17"/>
    </w:p>
    <w:p w:rsidR="00F5194E" w:rsidRPr="0076468B" w:rsidRDefault="00F5194E" w:rsidP="00F5194E">
      <w:pPr>
        <w:rPr>
          <w:sz w:val="24"/>
          <w:szCs w:val="24"/>
        </w:rPr>
      </w:pPr>
      <w:r w:rsidRPr="0076468B">
        <w:rPr>
          <w:sz w:val="24"/>
          <w:szCs w:val="24"/>
        </w:rPr>
        <w:t>2</w:t>
      </w:r>
      <w:r w:rsidR="00856867" w:rsidRPr="0076468B">
        <w:rPr>
          <w:sz w:val="24"/>
          <w:szCs w:val="24"/>
        </w:rPr>
        <w:t xml:space="preserve">.15. </w:t>
      </w:r>
      <w:r w:rsidR="005E7EA4" w:rsidRPr="0076468B">
        <w:rPr>
          <w:sz w:val="24"/>
          <w:szCs w:val="24"/>
        </w:rPr>
        <w:t>Член ИПБ России</w:t>
      </w:r>
      <w:r w:rsidRPr="0076468B">
        <w:rPr>
          <w:sz w:val="24"/>
          <w:szCs w:val="24"/>
        </w:rPr>
        <w:t xml:space="preserve"> в организации должен соблюдать основные принципы этики. Однако возможны ситуации, когда должностные обязанности </w:t>
      </w:r>
      <w:r w:rsidR="005E7EA4" w:rsidRPr="0076468B">
        <w:rPr>
          <w:sz w:val="24"/>
          <w:szCs w:val="24"/>
        </w:rPr>
        <w:t>члена ИПБ России</w:t>
      </w:r>
      <w:r w:rsidRPr="0076468B">
        <w:rPr>
          <w:sz w:val="24"/>
          <w:szCs w:val="24"/>
        </w:rPr>
        <w:t xml:space="preserve"> в организации-работодателе и обязательства в отношении соблюдения основных принципов этики вступают в конфликт. Ожидается, что </w:t>
      </w:r>
      <w:r w:rsidR="005E7EA4" w:rsidRPr="0076468B">
        <w:rPr>
          <w:sz w:val="24"/>
          <w:szCs w:val="24"/>
        </w:rPr>
        <w:t>член ИПБ России</w:t>
      </w:r>
      <w:r w:rsidRPr="0076468B">
        <w:rPr>
          <w:sz w:val="24"/>
          <w:szCs w:val="24"/>
        </w:rPr>
        <w:t xml:space="preserve"> в организации будет поддерживать законные и этические цели, установленные работодателем, а также будет соблюдать правила и процедуры, направленные на их выполнение. Однако если взаимоотношения или обстоятельства создают угрозу соблюдению основных принципов этики, </w:t>
      </w:r>
      <w:r w:rsidR="005E7EA4" w:rsidRPr="0076468B">
        <w:rPr>
          <w:sz w:val="24"/>
          <w:szCs w:val="24"/>
        </w:rPr>
        <w:t>член ИПБ России</w:t>
      </w:r>
      <w:r w:rsidRPr="0076468B">
        <w:rPr>
          <w:sz w:val="24"/>
          <w:szCs w:val="24"/>
        </w:rPr>
        <w:t xml:space="preserve"> в организации должен применить концептуальный подход, описанный в разделе 1, чтобы принять соответствующие меры предосторожности.</w:t>
      </w:r>
    </w:p>
    <w:p w:rsidR="00F5194E" w:rsidRPr="0076468B" w:rsidRDefault="00F5194E" w:rsidP="00F5194E">
      <w:pPr>
        <w:rPr>
          <w:sz w:val="24"/>
          <w:szCs w:val="24"/>
        </w:rPr>
      </w:pPr>
      <w:r w:rsidRPr="0076468B">
        <w:rPr>
          <w:sz w:val="24"/>
          <w:szCs w:val="24"/>
        </w:rPr>
        <w:t>2.16.</w:t>
      </w:r>
      <w:r w:rsidR="00856867" w:rsidRPr="0076468B">
        <w:rPr>
          <w:sz w:val="24"/>
          <w:szCs w:val="24"/>
        </w:rPr>
        <w:t xml:space="preserve"> </w:t>
      </w:r>
      <w:r w:rsidRPr="0076468B">
        <w:rPr>
          <w:sz w:val="24"/>
          <w:szCs w:val="24"/>
        </w:rPr>
        <w:t xml:space="preserve">Как следствие обязанностей перед организацией-работодателем </w:t>
      </w:r>
      <w:r w:rsidR="005E7EA4" w:rsidRPr="0076468B">
        <w:rPr>
          <w:sz w:val="24"/>
          <w:szCs w:val="24"/>
        </w:rPr>
        <w:t>член ИПБ России</w:t>
      </w:r>
      <w:r w:rsidRPr="0076468B">
        <w:rPr>
          <w:sz w:val="24"/>
          <w:szCs w:val="24"/>
        </w:rPr>
        <w:t xml:space="preserve"> в организации может испытывать давление, которое вынуждает действовать или вести себя таким образом, что может возникнуть прямая или косвенная угроза нарушения основных принципов этики. Такое давление может быть явным или неявным и может оказываться непосредственным руководителем, страшим звеном менеджмента, директором или другим лицом в организации-работодателе. </w:t>
      </w:r>
      <w:r w:rsidR="005E7EA4" w:rsidRPr="0076468B">
        <w:rPr>
          <w:sz w:val="24"/>
          <w:szCs w:val="24"/>
        </w:rPr>
        <w:t>Член ИПБ России</w:t>
      </w:r>
      <w:r w:rsidRPr="0076468B">
        <w:rPr>
          <w:sz w:val="24"/>
          <w:szCs w:val="24"/>
        </w:rPr>
        <w:t xml:space="preserve"> в организации может столкнуться с давлением с целью заставить его:</w:t>
      </w:r>
    </w:p>
    <w:p w:rsidR="00F5194E" w:rsidRPr="0076468B" w:rsidRDefault="00F5194E" w:rsidP="00F5194E">
      <w:pPr>
        <w:rPr>
          <w:color w:val="000000"/>
          <w:sz w:val="24"/>
          <w:szCs w:val="24"/>
          <w:lang w:eastAsia="ru-RU"/>
        </w:rPr>
      </w:pPr>
      <w:r w:rsidRPr="0076468B">
        <w:rPr>
          <w:color w:val="000000"/>
          <w:sz w:val="24"/>
          <w:szCs w:val="24"/>
          <w:lang w:eastAsia="ru-RU"/>
        </w:rPr>
        <w:t>а)</w:t>
      </w:r>
      <w:r w:rsidR="00856867" w:rsidRPr="0076468B">
        <w:rPr>
          <w:color w:val="000000"/>
          <w:sz w:val="24"/>
          <w:szCs w:val="24"/>
          <w:lang w:eastAsia="ru-RU"/>
        </w:rPr>
        <w:t xml:space="preserve"> </w:t>
      </w:r>
      <w:r w:rsidRPr="0076468B">
        <w:rPr>
          <w:color w:val="000000"/>
          <w:sz w:val="24"/>
          <w:szCs w:val="24"/>
          <w:lang w:eastAsia="ru-RU"/>
        </w:rPr>
        <w:t>действовать в противоречии с требованиями законов или нормативных правовых актов;</w:t>
      </w:r>
    </w:p>
    <w:p w:rsidR="00F5194E" w:rsidRPr="0076468B" w:rsidRDefault="00F5194E" w:rsidP="00F5194E">
      <w:pPr>
        <w:rPr>
          <w:color w:val="000000"/>
          <w:sz w:val="24"/>
          <w:szCs w:val="24"/>
          <w:lang w:eastAsia="ru-RU"/>
        </w:rPr>
      </w:pPr>
      <w:r w:rsidRPr="0076468B">
        <w:rPr>
          <w:color w:val="000000"/>
          <w:sz w:val="24"/>
          <w:szCs w:val="24"/>
          <w:lang w:eastAsia="ru-RU"/>
        </w:rPr>
        <w:t>б)</w:t>
      </w:r>
      <w:r w:rsidR="00856867" w:rsidRPr="0076468B">
        <w:rPr>
          <w:color w:val="000000"/>
          <w:sz w:val="24"/>
          <w:szCs w:val="24"/>
          <w:lang w:eastAsia="ru-RU"/>
        </w:rPr>
        <w:t xml:space="preserve"> </w:t>
      </w:r>
      <w:r w:rsidRPr="0076468B">
        <w:rPr>
          <w:color w:val="000000"/>
          <w:sz w:val="24"/>
          <w:szCs w:val="24"/>
          <w:lang w:eastAsia="ru-RU"/>
        </w:rPr>
        <w:t>действовать в противоречии с техническими или профессиональными стандартами;</w:t>
      </w:r>
    </w:p>
    <w:p w:rsidR="00F5194E" w:rsidRPr="0076468B" w:rsidRDefault="00F5194E" w:rsidP="00F5194E">
      <w:pPr>
        <w:rPr>
          <w:color w:val="000000"/>
          <w:sz w:val="24"/>
          <w:szCs w:val="24"/>
          <w:lang w:eastAsia="ru-RU"/>
        </w:rPr>
      </w:pPr>
      <w:r w:rsidRPr="0076468B">
        <w:rPr>
          <w:color w:val="000000"/>
          <w:sz w:val="24"/>
          <w:szCs w:val="24"/>
          <w:lang w:eastAsia="ru-RU"/>
        </w:rPr>
        <w:t>в)</w:t>
      </w:r>
      <w:r w:rsidR="00856867" w:rsidRPr="0076468B">
        <w:rPr>
          <w:color w:val="000000"/>
          <w:sz w:val="24"/>
          <w:szCs w:val="24"/>
          <w:lang w:eastAsia="ru-RU"/>
        </w:rPr>
        <w:t xml:space="preserve"> </w:t>
      </w:r>
      <w:r w:rsidRPr="0076468B">
        <w:rPr>
          <w:color w:val="000000"/>
          <w:sz w:val="24"/>
          <w:szCs w:val="24"/>
          <w:lang w:eastAsia="ru-RU"/>
        </w:rPr>
        <w:t>способствовать неэтичной или противозаконной стратегии получения доходов;</w:t>
      </w:r>
    </w:p>
    <w:p w:rsidR="00F5194E" w:rsidRPr="0076468B" w:rsidRDefault="00856867" w:rsidP="00F5194E">
      <w:pPr>
        <w:rPr>
          <w:color w:val="000000"/>
          <w:sz w:val="24"/>
          <w:szCs w:val="24"/>
          <w:lang w:eastAsia="ru-RU"/>
        </w:rPr>
      </w:pPr>
      <w:r w:rsidRPr="0076468B">
        <w:rPr>
          <w:color w:val="000000"/>
          <w:sz w:val="24"/>
          <w:szCs w:val="24"/>
          <w:lang w:eastAsia="ru-RU"/>
        </w:rPr>
        <w:t xml:space="preserve">г) </w:t>
      </w:r>
      <w:r w:rsidR="00F5194E" w:rsidRPr="0076468B">
        <w:rPr>
          <w:color w:val="000000"/>
          <w:sz w:val="24"/>
          <w:szCs w:val="24"/>
          <w:lang w:eastAsia="ru-RU"/>
        </w:rPr>
        <w:t>лгать или иным способом вводить в заблуждение (в том числе храня молчание) других лиц, в частности:</w:t>
      </w:r>
    </w:p>
    <w:p w:rsidR="00F5194E" w:rsidRPr="0076468B" w:rsidRDefault="00F5194E" w:rsidP="00F5194E">
      <w:pPr>
        <w:rPr>
          <w:color w:val="000000"/>
          <w:sz w:val="24"/>
          <w:szCs w:val="24"/>
          <w:lang w:eastAsia="ru-RU"/>
        </w:rPr>
      </w:pPr>
      <w:r w:rsidRPr="0076468B">
        <w:rPr>
          <w:color w:val="000000"/>
          <w:sz w:val="24"/>
          <w:szCs w:val="24"/>
          <w:lang w:eastAsia="ru-RU"/>
        </w:rPr>
        <w:t>- аудиторов организации-работодателя или</w:t>
      </w:r>
    </w:p>
    <w:p w:rsidR="00F5194E" w:rsidRPr="0076468B" w:rsidRDefault="00F5194E" w:rsidP="00F5194E">
      <w:pPr>
        <w:rPr>
          <w:sz w:val="24"/>
          <w:szCs w:val="24"/>
        </w:rPr>
      </w:pPr>
      <w:r w:rsidRPr="0076468B">
        <w:rPr>
          <w:sz w:val="24"/>
          <w:szCs w:val="24"/>
        </w:rPr>
        <w:t>- регулирующие органы;</w:t>
      </w:r>
    </w:p>
    <w:p w:rsidR="00F5194E" w:rsidRPr="0076468B" w:rsidRDefault="00F5194E" w:rsidP="00F5194E">
      <w:pPr>
        <w:rPr>
          <w:sz w:val="24"/>
          <w:szCs w:val="24"/>
        </w:rPr>
      </w:pPr>
      <w:r w:rsidRPr="0076468B">
        <w:rPr>
          <w:sz w:val="24"/>
          <w:szCs w:val="24"/>
        </w:rPr>
        <w:t>д)</w:t>
      </w:r>
      <w:r w:rsidR="00856867" w:rsidRPr="0076468B">
        <w:rPr>
          <w:sz w:val="24"/>
          <w:szCs w:val="24"/>
        </w:rPr>
        <w:t xml:space="preserve"> </w:t>
      </w:r>
      <w:r w:rsidRPr="0076468B">
        <w:rPr>
          <w:sz w:val="24"/>
          <w:szCs w:val="24"/>
        </w:rPr>
        <w:t xml:space="preserve">предоставлять или иным способом быть связанным с финансовой или нефинансовой отчетностью, </w:t>
      </w:r>
      <w:r w:rsidRPr="0076468B">
        <w:rPr>
          <w:color w:val="000000"/>
          <w:sz w:val="24"/>
          <w:szCs w:val="24"/>
          <w:lang w:eastAsia="ru-RU"/>
        </w:rPr>
        <w:t>в которой существенно искажаются факты, в том числе, например, заявления, сделанные в отношении:</w:t>
      </w:r>
    </w:p>
    <w:p w:rsidR="00F5194E" w:rsidRPr="0076468B" w:rsidRDefault="00F5194E" w:rsidP="00F5194E">
      <w:pPr>
        <w:rPr>
          <w:sz w:val="24"/>
          <w:szCs w:val="24"/>
        </w:rPr>
      </w:pPr>
      <w:r w:rsidRPr="0076468B">
        <w:rPr>
          <w:sz w:val="24"/>
          <w:szCs w:val="24"/>
        </w:rPr>
        <w:t>- финансовой отчетности;</w:t>
      </w:r>
    </w:p>
    <w:p w:rsidR="00F5194E" w:rsidRPr="0076468B" w:rsidRDefault="00F5194E" w:rsidP="00F5194E">
      <w:pPr>
        <w:rPr>
          <w:sz w:val="24"/>
          <w:szCs w:val="24"/>
        </w:rPr>
      </w:pPr>
      <w:r w:rsidRPr="0076468B">
        <w:rPr>
          <w:sz w:val="24"/>
          <w:szCs w:val="24"/>
        </w:rPr>
        <w:t>- соблюдения норм налогообложения;</w:t>
      </w:r>
    </w:p>
    <w:p w:rsidR="00F5194E" w:rsidRPr="0076468B" w:rsidRDefault="00F5194E" w:rsidP="00F5194E">
      <w:pPr>
        <w:rPr>
          <w:sz w:val="24"/>
          <w:szCs w:val="24"/>
        </w:rPr>
      </w:pPr>
      <w:r w:rsidRPr="0076468B">
        <w:rPr>
          <w:color w:val="000000"/>
          <w:sz w:val="24"/>
          <w:szCs w:val="24"/>
          <w:lang w:eastAsia="ru-RU"/>
        </w:rPr>
        <w:t>- соблюдения требований законодательства;</w:t>
      </w:r>
      <w:r w:rsidRPr="0076468B">
        <w:rPr>
          <w:sz w:val="24"/>
          <w:szCs w:val="24"/>
        </w:rPr>
        <w:t xml:space="preserve"> или</w:t>
      </w:r>
    </w:p>
    <w:p w:rsidR="00F5194E" w:rsidRPr="0076468B" w:rsidRDefault="00F5194E" w:rsidP="00F5194E">
      <w:pPr>
        <w:rPr>
          <w:sz w:val="24"/>
          <w:szCs w:val="24"/>
        </w:rPr>
      </w:pPr>
      <w:r w:rsidRPr="0076468B">
        <w:rPr>
          <w:color w:val="000000"/>
          <w:sz w:val="24"/>
          <w:szCs w:val="24"/>
          <w:lang w:eastAsia="ru-RU"/>
        </w:rPr>
        <w:t>- отчетности, требуемой органами, регулирующими порядок обращения ценных бумаг</w:t>
      </w:r>
      <w:r w:rsidRPr="0076468B">
        <w:rPr>
          <w:sz w:val="24"/>
          <w:szCs w:val="24"/>
        </w:rPr>
        <w:t>.</w:t>
      </w:r>
    </w:p>
    <w:p w:rsidR="00F5194E" w:rsidRPr="0076468B" w:rsidRDefault="00F5194E" w:rsidP="00F5194E">
      <w:pPr>
        <w:rPr>
          <w:color w:val="000000"/>
          <w:sz w:val="24"/>
          <w:szCs w:val="24"/>
          <w:lang w:eastAsia="ru-RU"/>
        </w:rPr>
      </w:pPr>
      <w:r w:rsidRPr="0076468B">
        <w:rPr>
          <w:color w:val="000000"/>
          <w:sz w:val="24"/>
          <w:szCs w:val="24"/>
          <w:lang w:eastAsia="ru-RU"/>
        </w:rPr>
        <w:t>2.17.</w:t>
      </w:r>
      <w:r w:rsidR="00856867" w:rsidRPr="0076468B">
        <w:rPr>
          <w:color w:val="000000"/>
          <w:sz w:val="24"/>
          <w:szCs w:val="24"/>
          <w:lang w:eastAsia="ru-RU"/>
        </w:rPr>
        <w:t xml:space="preserve"> </w:t>
      </w:r>
      <w:r w:rsidRPr="0076468B">
        <w:rPr>
          <w:color w:val="000000"/>
          <w:sz w:val="24"/>
          <w:szCs w:val="24"/>
          <w:lang w:eastAsia="ru-RU"/>
        </w:rPr>
        <w:t>Необходимо оценить значимость угроз, возникающих вследствие такого давления (например, угрозы шантажа), и, если они не являются явно незначительными, следует предусмотреть и при необходимости принять меры предосторожности для их устранения или сведения до приемлемого уровня. Примеры мер предосторожности включают:</w:t>
      </w:r>
    </w:p>
    <w:p w:rsidR="00F5194E" w:rsidRPr="0076468B" w:rsidRDefault="00F5194E" w:rsidP="00F5194E">
      <w:pPr>
        <w:rPr>
          <w:color w:val="000000"/>
          <w:sz w:val="24"/>
          <w:szCs w:val="24"/>
          <w:lang w:eastAsia="ru-RU"/>
        </w:rPr>
      </w:pPr>
      <w:r w:rsidRPr="0076468B">
        <w:rPr>
          <w:color w:val="000000"/>
          <w:sz w:val="24"/>
          <w:szCs w:val="24"/>
          <w:lang w:eastAsia="ru-RU"/>
        </w:rPr>
        <w:t>а)</w:t>
      </w:r>
      <w:r w:rsidR="00856867" w:rsidRPr="0076468B">
        <w:rPr>
          <w:color w:val="000000"/>
          <w:sz w:val="24"/>
          <w:szCs w:val="24"/>
          <w:lang w:eastAsia="ru-RU"/>
        </w:rPr>
        <w:t xml:space="preserve"> </w:t>
      </w:r>
      <w:r w:rsidRPr="0076468B">
        <w:rPr>
          <w:color w:val="000000"/>
          <w:sz w:val="24"/>
          <w:szCs w:val="24"/>
          <w:lang w:eastAsia="ru-RU"/>
        </w:rPr>
        <w:t>получение консультации в самой организации, или у независимого профессионального юриста, или в соответствующем профессиональном органе;</w:t>
      </w:r>
    </w:p>
    <w:p w:rsidR="00F5194E" w:rsidRPr="0076468B" w:rsidRDefault="00F5194E" w:rsidP="00F5194E">
      <w:pPr>
        <w:rPr>
          <w:color w:val="000000"/>
          <w:sz w:val="24"/>
          <w:szCs w:val="24"/>
          <w:lang w:eastAsia="ru-RU"/>
        </w:rPr>
      </w:pPr>
      <w:r w:rsidRPr="0076468B">
        <w:rPr>
          <w:color w:val="000000"/>
          <w:sz w:val="24"/>
          <w:szCs w:val="24"/>
          <w:lang w:eastAsia="ru-RU"/>
        </w:rPr>
        <w:t>б)</w:t>
      </w:r>
      <w:r w:rsidR="00856867" w:rsidRPr="0076468B">
        <w:rPr>
          <w:color w:val="000000"/>
          <w:sz w:val="24"/>
          <w:szCs w:val="24"/>
          <w:lang w:eastAsia="ru-RU"/>
        </w:rPr>
        <w:t xml:space="preserve"> </w:t>
      </w:r>
      <w:r w:rsidRPr="0076468B">
        <w:rPr>
          <w:color w:val="000000"/>
          <w:sz w:val="24"/>
          <w:szCs w:val="24"/>
          <w:lang w:eastAsia="ru-RU"/>
        </w:rPr>
        <w:t>применение имеющихся в организации официальных</w:t>
      </w:r>
      <w:r w:rsidR="00856867" w:rsidRPr="0076468B">
        <w:rPr>
          <w:color w:val="000000"/>
          <w:sz w:val="24"/>
          <w:szCs w:val="24"/>
          <w:lang w:eastAsia="ru-RU"/>
        </w:rPr>
        <w:t xml:space="preserve"> процедур для разрешения споров.</w:t>
      </w:r>
    </w:p>
    <w:p w:rsidR="00F5194E" w:rsidRPr="0076468B" w:rsidRDefault="00F5194E" w:rsidP="00F5194E">
      <w:pPr>
        <w:rPr>
          <w:color w:val="000000"/>
          <w:sz w:val="24"/>
          <w:szCs w:val="24"/>
          <w:lang w:eastAsia="ru-RU"/>
        </w:rPr>
      </w:pPr>
    </w:p>
    <w:p w:rsidR="00F5194E" w:rsidRPr="0076468B" w:rsidRDefault="00F5194E" w:rsidP="00F5194E">
      <w:pPr>
        <w:pStyle w:val="2"/>
        <w:rPr>
          <w:sz w:val="24"/>
          <w:szCs w:val="24"/>
        </w:rPr>
      </w:pPr>
      <w:bookmarkStart w:id="18" w:name="_Toc507583470"/>
      <w:r w:rsidRPr="0076468B">
        <w:rPr>
          <w:sz w:val="24"/>
          <w:szCs w:val="24"/>
        </w:rPr>
        <w:t>Подготовка и представление информации</w:t>
      </w:r>
      <w:bookmarkEnd w:id="18"/>
    </w:p>
    <w:p w:rsidR="00F5194E" w:rsidRPr="0076468B" w:rsidRDefault="00F5194E" w:rsidP="00F5194E">
      <w:pPr>
        <w:rPr>
          <w:sz w:val="24"/>
          <w:szCs w:val="24"/>
        </w:rPr>
      </w:pPr>
      <w:r w:rsidRPr="0076468B">
        <w:rPr>
          <w:sz w:val="24"/>
          <w:szCs w:val="24"/>
        </w:rPr>
        <w:t>2.18.</w:t>
      </w:r>
      <w:r w:rsidR="009E4A63" w:rsidRPr="0076468B">
        <w:rPr>
          <w:sz w:val="24"/>
          <w:szCs w:val="24"/>
        </w:rPr>
        <w:t xml:space="preserve"> Члены ИПБ России</w:t>
      </w:r>
      <w:r w:rsidRPr="0076468B">
        <w:rPr>
          <w:sz w:val="24"/>
          <w:szCs w:val="24"/>
        </w:rPr>
        <w:t xml:space="preserve"> в организации часто принимают участие в подготовке и представлении информации, которая может быть опубликована или использована другими лицами как внутри, так и вне организации-работодателя. Такая информация может включать финансовую или управленческую информацию, например, прогнозы и бюджеты, финансовую отчетность, обсуждение и анализ вопросов управления или письмо-представление руководства аудитору, представляемое аудиторам в ходе проведения аудита бухгалтерской (финансовой) отчетности. </w:t>
      </w:r>
      <w:r w:rsidR="005E7EA4" w:rsidRPr="0076468B">
        <w:rPr>
          <w:sz w:val="24"/>
          <w:szCs w:val="24"/>
        </w:rPr>
        <w:t>Член ИПБ России</w:t>
      </w:r>
      <w:r w:rsidRPr="0076468B">
        <w:rPr>
          <w:sz w:val="24"/>
          <w:szCs w:val="24"/>
        </w:rPr>
        <w:t xml:space="preserve"> в организации должен подготовить или представить такую информацию честно, беспристрастно и в соответствии с профессиональными стандартами так, чтобы информация была понятна в соответствующем контексте.</w:t>
      </w:r>
    </w:p>
    <w:p w:rsidR="00F5194E" w:rsidRPr="0076468B" w:rsidRDefault="00F5194E" w:rsidP="00F5194E">
      <w:pPr>
        <w:rPr>
          <w:sz w:val="24"/>
          <w:szCs w:val="24"/>
        </w:rPr>
      </w:pPr>
      <w:r w:rsidRPr="0076468B">
        <w:rPr>
          <w:sz w:val="24"/>
          <w:szCs w:val="24"/>
        </w:rPr>
        <w:t xml:space="preserve">2.19. </w:t>
      </w:r>
      <w:r w:rsidR="005E7EA4" w:rsidRPr="0076468B">
        <w:rPr>
          <w:sz w:val="24"/>
          <w:szCs w:val="24"/>
        </w:rPr>
        <w:t>Член ИПБ России</w:t>
      </w:r>
      <w:r w:rsidRPr="0076468B">
        <w:rPr>
          <w:sz w:val="24"/>
          <w:szCs w:val="24"/>
        </w:rPr>
        <w:t xml:space="preserve"> в организации, который несет ответственность за подготовку или утверждение бухгалтерской (финансовой) отчетности организации-работодателя, должен быть убежден, что эта отчетность представлена в соответствии с надлежащими стандартами финансовой отчетности.</w:t>
      </w:r>
    </w:p>
    <w:p w:rsidR="00F5194E" w:rsidRPr="0076468B" w:rsidRDefault="00F5194E" w:rsidP="00F5194E">
      <w:pPr>
        <w:rPr>
          <w:sz w:val="24"/>
          <w:szCs w:val="24"/>
        </w:rPr>
      </w:pPr>
      <w:r w:rsidRPr="0076468B">
        <w:rPr>
          <w:sz w:val="24"/>
          <w:szCs w:val="24"/>
        </w:rPr>
        <w:t>2</w:t>
      </w:r>
      <w:r w:rsidR="00977E8F" w:rsidRPr="0076468B">
        <w:rPr>
          <w:sz w:val="24"/>
          <w:szCs w:val="24"/>
        </w:rPr>
        <w:t xml:space="preserve">.20. </w:t>
      </w:r>
      <w:r w:rsidR="005E7EA4" w:rsidRPr="0076468B">
        <w:rPr>
          <w:sz w:val="24"/>
          <w:szCs w:val="24"/>
        </w:rPr>
        <w:t>Член ИПБ России</w:t>
      </w:r>
      <w:r w:rsidRPr="0076468B">
        <w:rPr>
          <w:sz w:val="24"/>
          <w:szCs w:val="24"/>
        </w:rPr>
        <w:t xml:space="preserve"> в организации должен предпринять разумные шаги к тому, чтобы информация, за которую он несет ответственность, была представлена так, чтобы она:</w:t>
      </w:r>
    </w:p>
    <w:p w:rsidR="00F5194E" w:rsidRPr="0076468B" w:rsidRDefault="00F5194E" w:rsidP="00F5194E">
      <w:pPr>
        <w:rPr>
          <w:sz w:val="24"/>
          <w:szCs w:val="24"/>
        </w:rPr>
      </w:pPr>
      <w:r w:rsidRPr="0076468B">
        <w:rPr>
          <w:sz w:val="24"/>
          <w:szCs w:val="24"/>
        </w:rPr>
        <w:t>a)</w:t>
      </w:r>
      <w:r w:rsidR="00977E8F" w:rsidRPr="0076468B">
        <w:rPr>
          <w:sz w:val="24"/>
          <w:szCs w:val="24"/>
        </w:rPr>
        <w:t xml:space="preserve"> </w:t>
      </w:r>
      <w:r w:rsidRPr="0076468B">
        <w:rPr>
          <w:sz w:val="24"/>
          <w:szCs w:val="24"/>
        </w:rPr>
        <w:t>ясно и недвусмысленно описывала истинный характер деловых сделок, активов, или обязательств;</w:t>
      </w:r>
    </w:p>
    <w:p w:rsidR="00F5194E" w:rsidRPr="0076468B" w:rsidRDefault="00F5194E" w:rsidP="00F5194E">
      <w:pPr>
        <w:rPr>
          <w:sz w:val="24"/>
          <w:szCs w:val="24"/>
        </w:rPr>
      </w:pPr>
      <w:r w:rsidRPr="0076468B">
        <w:rPr>
          <w:sz w:val="24"/>
          <w:szCs w:val="24"/>
        </w:rPr>
        <w:t>б)</w:t>
      </w:r>
      <w:r w:rsidR="00977E8F" w:rsidRPr="0076468B">
        <w:rPr>
          <w:sz w:val="24"/>
          <w:szCs w:val="24"/>
        </w:rPr>
        <w:t xml:space="preserve"> </w:t>
      </w:r>
      <w:r w:rsidRPr="0076468B">
        <w:rPr>
          <w:sz w:val="24"/>
          <w:szCs w:val="24"/>
        </w:rPr>
        <w:t>классифицировала и своевременно отражала информацию надлежащим образом; и</w:t>
      </w:r>
    </w:p>
    <w:p w:rsidR="00F5194E" w:rsidRPr="0076468B" w:rsidRDefault="00F5194E" w:rsidP="00F5194E">
      <w:pPr>
        <w:rPr>
          <w:sz w:val="24"/>
          <w:szCs w:val="24"/>
        </w:rPr>
      </w:pPr>
      <w:r w:rsidRPr="0076468B">
        <w:rPr>
          <w:sz w:val="24"/>
          <w:szCs w:val="24"/>
        </w:rPr>
        <w:t>в)</w:t>
      </w:r>
      <w:r w:rsidR="00977E8F" w:rsidRPr="0076468B">
        <w:rPr>
          <w:sz w:val="24"/>
          <w:szCs w:val="24"/>
        </w:rPr>
        <w:t xml:space="preserve"> </w:t>
      </w:r>
      <w:r w:rsidRPr="0076468B">
        <w:rPr>
          <w:sz w:val="24"/>
          <w:szCs w:val="24"/>
        </w:rPr>
        <w:t>точно и полно представляла факты во всех существенных отношениях.</w:t>
      </w:r>
    </w:p>
    <w:p w:rsidR="00F5194E" w:rsidRPr="0076468B" w:rsidRDefault="00F5194E" w:rsidP="00F5194E">
      <w:pPr>
        <w:rPr>
          <w:sz w:val="24"/>
          <w:szCs w:val="24"/>
        </w:rPr>
      </w:pPr>
      <w:r w:rsidRPr="0076468B">
        <w:rPr>
          <w:sz w:val="24"/>
          <w:szCs w:val="24"/>
        </w:rPr>
        <w:t>2.21.</w:t>
      </w:r>
      <w:r w:rsidR="00977E8F" w:rsidRPr="0076468B">
        <w:rPr>
          <w:sz w:val="24"/>
          <w:szCs w:val="24"/>
        </w:rPr>
        <w:t xml:space="preserve"> </w:t>
      </w:r>
      <w:r w:rsidRPr="0076468B">
        <w:rPr>
          <w:color w:val="000000"/>
          <w:sz w:val="24"/>
          <w:szCs w:val="24"/>
          <w:lang w:eastAsia="ru-RU"/>
        </w:rPr>
        <w:t xml:space="preserve">Угрозы нарушения основных принципов этики, например, угроза личной заинтересованности или шантажа, которые могут подвергнуть опасности принципы объективности или профессиональной компетентности и должной тщательности, могут возникать в случаях, когда </w:t>
      </w:r>
      <w:r w:rsidR="005E7EA4" w:rsidRPr="0076468B">
        <w:rPr>
          <w:color w:val="000000"/>
          <w:sz w:val="24"/>
          <w:szCs w:val="24"/>
          <w:lang w:eastAsia="ru-RU"/>
        </w:rPr>
        <w:t>член ИПБ России</w:t>
      </w:r>
      <w:r w:rsidRPr="0076468B">
        <w:rPr>
          <w:color w:val="000000"/>
          <w:sz w:val="24"/>
          <w:szCs w:val="24"/>
          <w:lang w:eastAsia="ru-RU"/>
        </w:rPr>
        <w:t xml:space="preserve"> в организации находится под давлением обстоятельств</w:t>
      </w:r>
      <w:r w:rsidRPr="0076468B">
        <w:rPr>
          <w:sz w:val="24"/>
          <w:szCs w:val="24"/>
        </w:rPr>
        <w:t xml:space="preserve"> (внешних или либо вызванных возможностью личной выгоды)</w:t>
      </w:r>
      <w:r w:rsidRPr="0076468B">
        <w:rPr>
          <w:color w:val="000000"/>
          <w:sz w:val="24"/>
          <w:szCs w:val="24"/>
          <w:lang w:eastAsia="ru-RU"/>
        </w:rPr>
        <w:t>, вынуждающих его участвовать в подготовке информации, которая вводит в заблуждение, или стать причастным к такой информации вследствие действий других лиц.</w:t>
      </w:r>
    </w:p>
    <w:p w:rsidR="00F5194E" w:rsidRPr="0076468B" w:rsidRDefault="00F5194E" w:rsidP="00F5194E">
      <w:pPr>
        <w:rPr>
          <w:sz w:val="24"/>
          <w:szCs w:val="24"/>
        </w:rPr>
      </w:pPr>
      <w:r w:rsidRPr="0076468B">
        <w:rPr>
          <w:sz w:val="24"/>
          <w:szCs w:val="24"/>
        </w:rPr>
        <w:t>2.22.</w:t>
      </w:r>
      <w:r w:rsidR="00977E8F" w:rsidRPr="0076468B">
        <w:rPr>
          <w:sz w:val="24"/>
          <w:szCs w:val="24"/>
        </w:rPr>
        <w:t xml:space="preserve"> </w:t>
      </w:r>
      <w:r w:rsidRPr="0076468B">
        <w:rPr>
          <w:sz w:val="24"/>
          <w:szCs w:val="24"/>
        </w:rPr>
        <w:t>Значимость этих угроз будет зависеть от таких факторов, как источник давления и степень искажения информации. Если угрозы оцениваются как значимые, меры предосторожности включают консультации с руководителями организации-работодателя, Комитетом по аудиту или лицами, наделенными управленческими функциями, или с ИПБ России.</w:t>
      </w:r>
    </w:p>
    <w:p w:rsidR="00F5194E" w:rsidRPr="0076468B" w:rsidRDefault="00F5194E" w:rsidP="00F5194E">
      <w:pPr>
        <w:rPr>
          <w:sz w:val="24"/>
          <w:szCs w:val="24"/>
        </w:rPr>
      </w:pPr>
      <w:r w:rsidRPr="0076468B">
        <w:rPr>
          <w:sz w:val="24"/>
          <w:szCs w:val="24"/>
        </w:rPr>
        <w:t>2.23.</w:t>
      </w:r>
      <w:r w:rsidR="00977E8F" w:rsidRPr="0076468B">
        <w:rPr>
          <w:sz w:val="24"/>
          <w:szCs w:val="24"/>
        </w:rPr>
        <w:t xml:space="preserve"> </w:t>
      </w:r>
      <w:r w:rsidRPr="0076468B">
        <w:rPr>
          <w:sz w:val="24"/>
          <w:szCs w:val="24"/>
        </w:rPr>
        <w:t xml:space="preserve">При невозможности снизить угрозу до приемлемого уровня </w:t>
      </w:r>
      <w:r w:rsidR="005E7EA4" w:rsidRPr="0076468B">
        <w:rPr>
          <w:sz w:val="24"/>
          <w:szCs w:val="24"/>
        </w:rPr>
        <w:t>член ИПБ России</w:t>
      </w:r>
      <w:r w:rsidRPr="0076468B">
        <w:rPr>
          <w:sz w:val="24"/>
          <w:szCs w:val="24"/>
        </w:rPr>
        <w:t xml:space="preserve"> в организации должен отказаться быть связанным с информацией, вводящей в заблуждение. </w:t>
      </w:r>
      <w:r w:rsidR="005E7EA4" w:rsidRPr="0076468B">
        <w:rPr>
          <w:sz w:val="24"/>
          <w:szCs w:val="24"/>
        </w:rPr>
        <w:t>Член ИПБ России</w:t>
      </w:r>
      <w:r w:rsidRPr="0076468B">
        <w:rPr>
          <w:sz w:val="24"/>
          <w:szCs w:val="24"/>
        </w:rPr>
        <w:t xml:space="preserve"> в организации может быть несознательно связан с вводящей в заблуждение информацией. Узнав об этом, </w:t>
      </w:r>
      <w:r w:rsidR="005E7EA4" w:rsidRPr="0076468B">
        <w:rPr>
          <w:sz w:val="24"/>
          <w:szCs w:val="24"/>
        </w:rPr>
        <w:t>член ИПБ России</w:t>
      </w:r>
      <w:r w:rsidRPr="0076468B">
        <w:rPr>
          <w:sz w:val="24"/>
          <w:szCs w:val="24"/>
        </w:rPr>
        <w:t xml:space="preserve"> в организации должен предпринять шаги, чтобы не быть связанным с этой информацией. При принятии решения о необходимости сообщения этой информации </w:t>
      </w:r>
      <w:r w:rsidR="005E7EA4" w:rsidRPr="0076468B">
        <w:rPr>
          <w:sz w:val="24"/>
          <w:szCs w:val="24"/>
        </w:rPr>
        <w:t>член ИПБ России</w:t>
      </w:r>
      <w:r w:rsidRPr="0076468B">
        <w:rPr>
          <w:sz w:val="24"/>
          <w:szCs w:val="24"/>
        </w:rPr>
        <w:t xml:space="preserve"> в организации может рассмотреть вопрос о получении юридической консультации. Кроме того, </w:t>
      </w:r>
      <w:r w:rsidR="005E7EA4" w:rsidRPr="0076468B">
        <w:rPr>
          <w:sz w:val="24"/>
          <w:szCs w:val="24"/>
        </w:rPr>
        <w:t>член ИПБ России</w:t>
      </w:r>
      <w:r w:rsidRPr="0076468B">
        <w:rPr>
          <w:sz w:val="24"/>
          <w:szCs w:val="24"/>
        </w:rPr>
        <w:t xml:space="preserve"> может рассмотреть вопрос увольнения.</w:t>
      </w:r>
    </w:p>
    <w:p w:rsidR="00F5194E" w:rsidRPr="0076468B" w:rsidRDefault="00F5194E" w:rsidP="00F5194E">
      <w:pPr>
        <w:pStyle w:val="2"/>
        <w:rPr>
          <w:sz w:val="24"/>
          <w:szCs w:val="24"/>
        </w:rPr>
      </w:pPr>
      <w:bookmarkStart w:id="19" w:name="_Toc507583471"/>
      <w:r w:rsidRPr="0076468B">
        <w:rPr>
          <w:sz w:val="24"/>
          <w:szCs w:val="24"/>
        </w:rPr>
        <w:t>Профессиональная компетентность</w:t>
      </w:r>
      <w:bookmarkEnd w:id="19"/>
    </w:p>
    <w:p w:rsidR="00F5194E" w:rsidRPr="0076468B" w:rsidRDefault="00F5194E" w:rsidP="00F5194E">
      <w:pPr>
        <w:rPr>
          <w:sz w:val="24"/>
          <w:szCs w:val="24"/>
        </w:rPr>
      </w:pPr>
      <w:r w:rsidRPr="0076468B">
        <w:rPr>
          <w:sz w:val="24"/>
          <w:szCs w:val="24"/>
        </w:rPr>
        <w:t>2</w:t>
      </w:r>
      <w:r w:rsidR="00977E8F" w:rsidRPr="0076468B">
        <w:rPr>
          <w:sz w:val="24"/>
          <w:szCs w:val="24"/>
        </w:rPr>
        <w:t xml:space="preserve">.24. </w:t>
      </w:r>
      <w:r w:rsidRPr="0076468B">
        <w:rPr>
          <w:sz w:val="24"/>
          <w:szCs w:val="24"/>
        </w:rPr>
        <w:t xml:space="preserve">Основной принцип профессиональной компетентности и должной тщательности требует, чтобы </w:t>
      </w:r>
      <w:r w:rsidR="005E7EA4" w:rsidRPr="0076468B">
        <w:rPr>
          <w:sz w:val="24"/>
          <w:szCs w:val="24"/>
        </w:rPr>
        <w:t>член ИПБ России</w:t>
      </w:r>
      <w:r w:rsidRPr="0076468B">
        <w:rPr>
          <w:sz w:val="24"/>
          <w:szCs w:val="24"/>
        </w:rPr>
        <w:t xml:space="preserve"> в организации выполнял только те существенные задачи, для выполнения которых обладает достаточной подготовкой и опытом или может их приобрести. </w:t>
      </w:r>
      <w:r w:rsidR="005E7EA4" w:rsidRPr="0076468B">
        <w:rPr>
          <w:sz w:val="24"/>
          <w:szCs w:val="24"/>
        </w:rPr>
        <w:t>Член ИПБ России</w:t>
      </w:r>
      <w:r w:rsidRPr="0076468B">
        <w:rPr>
          <w:sz w:val="24"/>
          <w:szCs w:val="24"/>
        </w:rPr>
        <w:t xml:space="preserve"> в организации не должен преднамеренно вводить в заблуждение работодателя относительно уровня квалификации или имеющегося опыта, </w:t>
      </w:r>
      <w:r w:rsidRPr="0076468B">
        <w:rPr>
          <w:color w:val="000000"/>
          <w:sz w:val="24"/>
          <w:szCs w:val="24"/>
          <w:lang w:eastAsia="ru-RU"/>
        </w:rPr>
        <w:t>а также пренебрегать требуемыми при необходимости профессиональными консультациями или помощью со стороны</w:t>
      </w:r>
      <w:r w:rsidRPr="0076468B">
        <w:rPr>
          <w:sz w:val="24"/>
          <w:szCs w:val="24"/>
        </w:rPr>
        <w:t>.</w:t>
      </w:r>
    </w:p>
    <w:p w:rsidR="00F5194E" w:rsidRPr="0076468B" w:rsidRDefault="00F5194E" w:rsidP="00F5194E">
      <w:pPr>
        <w:rPr>
          <w:sz w:val="24"/>
          <w:szCs w:val="24"/>
        </w:rPr>
      </w:pPr>
      <w:r w:rsidRPr="0076468B">
        <w:rPr>
          <w:sz w:val="24"/>
          <w:szCs w:val="24"/>
        </w:rPr>
        <w:t>2.25.</w:t>
      </w:r>
      <w:r w:rsidR="00977E8F" w:rsidRPr="0076468B">
        <w:rPr>
          <w:sz w:val="24"/>
          <w:szCs w:val="24"/>
        </w:rPr>
        <w:t xml:space="preserve"> </w:t>
      </w:r>
      <w:r w:rsidRPr="0076468B">
        <w:rPr>
          <w:sz w:val="24"/>
          <w:szCs w:val="24"/>
        </w:rPr>
        <w:t xml:space="preserve">Обстоятельства, которые </w:t>
      </w:r>
      <w:r w:rsidR="005E7EA4" w:rsidRPr="0076468B">
        <w:rPr>
          <w:sz w:val="24"/>
          <w:szCs w:val="24"/>
        </w:rPr>
        <w:t>члену ИПБ России</w:t>
      </w:r>
      <w:r w:rsidRPr="0076468B">
        <w:rPr>
          <w:sz w:val="24"/>
          <w:szCs w:val="24"/>
        </w:rPr>
        <w:t xml:space="preserve"> в организации создают угрозу невыполнения обязанностей на должном уровне профессиональной компетентности и должной тщательности включают:</w:t>
      </w:r>
    </w:p>
    <w:p w:rsidR="00F5194E" w:rsidRPr="0076468B" w:rsidRDefault="00F5194E" w:rsidP="00F5194E">
      <w:pPr>
        <w:rPr>
          <w:sz w:val="24"/>
          <w:szCs w:val="24"/>
        </w:rPr>
      </w:pPr>
      <w:r w:rsidRPr="0076468B">
        <w:rPr>
          <w:sz w:val="24"/>
          <w:szCs w:val="24"/>
        </w:rPr>
        <w:t>- недостаток времени для надлежащего выполнения или завершения соответствующих обязанностей;</w:t>
      </w:r>
    </w:p>
    <w:p w:rsidR="00F5194E" w:rsidRPr="0076468B" w:rsidRDefault="00F5194E" w:rsidP="00F5194E">
      <w:pPr>
        <w:rPr>
          <w:sz w:val="24"/>
          <w:szCs w:val="24"/>
        </w:rPr>
      </w:pPr>
      <w:r w:rsidRPr="0076468B">
        <w:rPr>
          <w:sz w:val="24"/>
          <w:szCs w:val="24"/>
        </w:rPr>
        <w:t>- неполная, ограниченная или несоответствующая информация для выполнения обязанностей надлежащим образом;</w:t>
      </w:r>
    </w:p>
    <w:p w:rsidR="00F5194E" w:rsidRPr="0076468B" w:rsidRDefault="00F5194E" w:rsidP="00F5194E">
      <w:pPr>
        <w:rPr>
          <w:sz w:val="24"/>
          <w:szCs w:val="24"/>
        </w:rPr>
      </w:pPr>
      <w:r w:rsidRPr="0076468B">
        <w:rPr>
          <w:sz w:val="24"/>
          <w:szCs w:val="24"/>
        </w:rPr>
        <w:t>- недостаток опыта, обучения и/или образования;</w:t>
      </w:r>
    </w:p>
    <w:p w:rsidR="00F5194E" w:rsidRPr="0076468B" w:rsidRDefault="00F5194E" w:rsidP="00F5194E">
      <w:pPr>
        <w:rPr>
          <w:sz w:val="24"/>
          <w:szCs w:val="24"/>
        </w:rPr>
      </w:pPr>
      <w:r w:rsidRPr="0076468B">
        <w:rPr>
          <w:sz w:val="24"/>
          <w:szCs w:val="24"/>
        </w:rPr>
        <w:t>- несоответствующие ресурсы для надлежащего исполнения обязанностей.</w:t>
      </w:r>
    </w:p>
    <w:p w:rsidR="00F5194E" w:rsidRPr="0076468B" w:rsidRDefault="00F5194E" w:rsidP="00F5194E">
      <w:pPr>
        <w:rPr>
          <w:sz w:val="24"/>
          <w:szCs w:val="24"/>
        </w:rPr>
      </w:pPr>
      <w:r w:rsidRPr="0076468B">
        <w:rPr>
          <w:sz w:val="24"/>
          <w:szCs w:val="24"/>
        </w:rPr>
        <w:t>2.26.</w:t>
      </w:r>
      <w:r w:rsidR="00977E8F" w:rsidRPr="0076468B">
        <w:rPr>
          <w:sz w:val="24"/>
          <w:szCs w:val="24"/>
        </w:rPr>
        <w:t xml:space="preserve"> </w:t>
      </w:r>
      <w:r w:rsidRPr="0076468B">
        <w:rPr>
          <w:sz w:val="24"/>
          <w:szCs w:val="24"/>
        </w:rPr>
        <w:t xml:space="preserve">Значимость угрозы будет зависеть от таких факторов, как степень взаимодействия </w:t>
      </w:r>
      <w:r w:rsidR="005E7EA4" w:rsidRPr="0076468B">
        <w:rPr>
          <w:sz w:val="24"/>
          <w:szCs w:val="24"/>
        </w:rPr>
        <w:t>члена ИПБ России</w:t>
      </w:r>
      <w:r w:rsidRPr="0076468B">
        <w:rPr>
          <w:sz w:val="24"/>
          <w:szCs w:val="24"/>
        </w:rPr>
        <w:t xml:space="preserve"> в организации с другими сотрудниками, уровень занимаемой должности в управлении и </w:t>
      </w:r>
      <w:r w:rsidRPr="0076468B">
        <w:rPr>
          <w:color w:val="000000"/>
          <w:sz w:val="24"/>
          <w:szCs w:val="24"/>
          <w:lang w:eastAsia="ru-RU"/>
        </w:rPr>
        <w:t>степени контроля выполняемой им работы</w:t>
      </w:r>
      <w:r w:rsidRPr="0076468B">
        <w:rPr>
          <w:sz w:val="24"/>
          <w:szCs w:val="24"/>
        </w:rPr>
        <w:t>. Если угрозы оцениваются как значимые, должны быть приняты меры предосторожности для устранения угрозы или снижения ее до приемлемого уровня. Примеры мер предосторожности включают:</w:t>
      </w:r>
    </w:p>
    <w:p w:rsidR="00F5194E" w:rsidRPr="0076468B" w:rsidRDefault="00F5194E" w:rsidP="00F5194E">
      <w:pPr>
        <w:rPr>
          <w:sz w:val="24"/>
          <w:szCs w:val="24"/>
        </w:rPr>
      </w:pPr>
      <w:r w:rsidRPr="0076468B">
        <w:rPr>
          <w:sz w:val="24"/>
          <w:szCs w:val="24"/>
        </w:rPr>
        <w:t xml:space="preserve">- получение необходимых консультаций </w:t>
      </w:r>
      <w:r w:rsidR="00977E8F" w:rsidRPr="0076468B">
        <w:rPr>
          <w:sz w:val="24"/>
          <w:szCs w:val="24"/>
        </w:rPr>
        <w:t xml:space="preserve">(с руководителями организации-работодателя, независимыми экспертами, соответствующими профессиональными организациями) </w:t>
      </w:r>
      <w:r w:rsidRPr="0076468B">
        <w:rPr>
          <w:sz w:val="24"/>
          <w:szCs w:val="24"/>
        </w:rPr>
        <w:t>или обучени</w:t>
      </w:r>
      <w:r w:rsidR="00CA4DFD" w:rsidRPr="0076468B">
        <w:rPr>
          <w:sz w:val="24"/>
          <w:szCs w:val="24"/>
        </w:rPr>
        <w:t>е</w:t>
      </w:r>
      <w:r w:rsidRPr="0076468B">
        <w:rPr>
          <w:sz w:val="24"/>
          <w:szCs w:val="24"/>
        </w:rPr>
        <w:t>;</w:t>
      </w:r>
    </w:p>
    <w:p w:rsidR="00F5194E" w:rsidRPr="0076468B" w:rsidRDefault="00F5194E" w:rsidP="00F5194E">
      <w:pPr>
        <w:rPr>
          <w:sz w:val="24"/>
          <w:szCs w:val="24"/>
        </w:rPr>
      </w:pPr>
      <w:r w:rsidRPr="0076468B">
        <w:rPr>
          <w:sz w:val="24"/>
          <w:szCs w:val="24"/>
        </w:rPr>
        <w:t>- наличие достаточного времени для должного выполнения соответствующих обязанностей;</w:t>
      </w:r>
    </w:p>
    <w:p w:rsidR="00F5194E" w:rsidRPr="0076468B" w:rsidRDefault="00F5194E" w:rsidP="00F5194E">
      <w:pPr>
        <w:rPr>
          <w:sz w:val="24"/>
          <w:szCs w:val="24"/>
        </w:rPr>
      </w:pPr>
      <w:r w:rsidRPr="0076468B">
        <w:rPr>
          <w:sz w:val="24"/>
          <w:szCs w:val="24"/>
        </w:rPr>
        <w:t>- получение помо</w:t>
      </w:r>
      <w:r w:rsidR="00977E8F" w:rsidRPr="0076468B">
        <w:rPr>
          <w:sz w:val="24"/>
          <w:szCs w:val="24"/>
        </w:rPr>
        <w:t>щи от компетентных специалистов.</w:t>
      </w:r>
    </w:p>
    <w:p w:rsidR="00F5194E" w:rsidRPr="0076468B" w:rsidRDefault="00F5194E" w:rsidP="00F5194E">
      <w:pPr>
        <w:rPr>
          <w:sz w:val="24"/>
          <w:szCs w:val="24"/>
        </w:rPr>
      </w:pPr>
      <w:r w:rsidRPr="0076468B">
        <w:rPr>
          <w:sz w:val="24"/>
          <w:szCs w:val="24"/>
        </w:rPr>
        <w:t>2.27.</w:t>
      </w:r>
      <w:r w:rsidR="00977E8F" w:rsidRPr="0076468B">
        <w:rPr>
          <w:sz w:val="24"/>
          <w:szCs w:val="24"/>
        </w:rPr>
        <w:t xml:space="preserve"> </w:t>
      </w:r>
      <w:r w:rsidRPr="0076468B">
        <w:rPr>
          <w:sz w:val="24"/>
          <w:szCs w:val="24"/>
        </w:rPr>
        <w:t xml:space="preserve">Если угрозы не могут быть устранены или снижены до приемлемого уровня, </w:t>
      </w:r>
      <w:r w:rsidR="00977E8F" w:rsidRPr="0076468B">
        <w:rPr>
          <w:sz w:val="24"/>
          <w:szCs w:val="24"/>
        </w:rPr>
        <w:t>члены ИПБ России</w:t>
      </w:r>
      <w:r w:rsidRPr="0076468B">
        <w:rPr>
          <w:sz w:val="24"/>
          <w:szCs w:val="24"/>
        </w:rPr>
        <w:t xml:space="preserve"> в организации должны рассмотреть вопрос об отказе от выполнения таких обязанностей. При принятии решения о необходимости отказа от выполнения обязанностей </w:t>
      </w:r>
      <w:r w:rsidR="005E7EA4" w:rsidRPr="0076468B">
        <w:rPr>
          <w:sz w:val="24"/>
          <w:szCs w:val="24"/>
        </w:rPr>
        <w:t>член ИПБ России</w:t>
      </w:r>
      <w:r w:rsidRPr="0076468B">
        <w:rPr>
          <w:sz w:val="24"/>
          <w:szCs w:val="24"/>
        </w:rPr>
        <w:t xml:space="preserve"> в организации должен ясно изложить причины.</w:t>
      </w:r>
    </w:p>
    <w:p w:rsidR="00F5194E" w:rsidRPr="0076468B" w:rsidRDefault="00F5194E" w:rsidP="00F5194E">
      <w:pPr>
        <w:pStyle w:val="2"/>
        <w:rPr>
          <w:sz w:val="24"/>
          <w:szCs w:val="24"/>
        </w:rPr>
      </w:pPr>
      <w:bookmarkStart w:id="20" w:name="_Toc507583472"/>
      <w:r w:rsidRPr="0076468B">
        <w:rPr>
          <w:sz w:val="24"/>
          <w:szCs w:val="24"/>
        </w:rPr>
        <w:t>Финансовая заинтересованность</w:t>
      </w:r>
      <w:bookmarkEnd w:id="20"/>
    </w:p>
    <w:p w:rsidR="00F5194E" w:rsidRPr="0076468B" w:rsidRDefault="00F5194E" w:rsidP="00F5194E">
      <w:pPr>
        <w:rPr>
          <w:sz w:val="24"/>
          <w:szCs w:val="24"/>
        </w:rPr>
      </w:pPr>
      <w:r w:rsidRPr="0076468B">
        <w:rPr>
          <w:sz w:val="24"/>
          <w:szCs w:val="24"/>
        </w:rPr>
        <w:t>2.28.</w:t>
      </w:r>
      <w:r w:rsidR="00977E8F" w:rsidRPr="0076468B">
        <w:rPr>
          <w:sz w:val="24"/>
          <w:szCs w:val="24"/>
        </w:rPr>
        <w:t xml:space="preserve"> </w:t>
      </w:r>
      <w:r w:rsidRPr="0076468B">
        <w:rPr>
          <w:sz w:val="24"/>
          <w:szCs w:val="24"/>
        </w:rPr>
        <w:t xml:space="preserve">У </w:t>
      </w:r>
      <w:r w:rsidR="005E7EA4" w:rsidRPr="0076468B">
        <w:rPr>
          <w:sz w:val="24"/>
          <w:szCs w:val="24"/>
        </w:rPr>
        <w:t>члена ИПБ России</w:t>
      </w:r>
      <w:r w:rsidRPr="0076468B">
        <w:rPr>
          <w:sz w:val="24"/>
          <w:szCs w:val="24"/>
        </w:rPr>
        <w:t xml:space="preserve"> в организации может быть финансовая заинтересованность, или он может быть осведомлен о финансовой заинтересованности членов семьи или </w:t>
      </w:r>
      <w:r w:rsidR="00AB2BDA" w:rsidRPr="0076468B">
        <w:rPr>
          <w:sz w:val="24"/>
          <w:szCs w:val="24"/>
        </w:rPr>
        <w:t xml:space="preserve">близких </w:t>
      </w:r>
      <w:r w:rsidRPr="0076468B">
        <w:rPr>
          <w:sz w:val="24"/>
          <w:szCs w:val="24"/>
        </w:rPr>
        <w:t xml:space="preserve">родственников. В определенных обстоятельствах это может привести к угрозе нарушения основных принципов этики. Например, угроза личной заинтересованности в отношении принципов объективности или конфиденциальности может возникнуть при наличии мотива и возможности манипулировать информацией, которая влияет на курс ценных бумаг, с целью получить финансовую выгоду. Примеры обстоятельств, при которых может возникнуть угроза личной заинтересованности </w:t>
      </w:r>
      <w:r w:rsidR="005E7EA4" w:rsidRPr="0076468B">
        <w:rPr>
          <w:sz w:val="24"/>
          <w:szCs w:val="24"/>
        </w:rPr>
        <w:t>члена ИПБ России</w:t>
      </w:r>
      <w:r w:rsidRPr="0076468B">
        <w:rPr>
          <w:sz w:val="24"/>
          <w:szCs w:val="24"/>
        </w:rPr>
        <w:t xml:space="preserve"> в организации, члена его семьи или </w:t>
      </w:r>
      <w:r w:rsidR="00AB2BDA" w:rsidRPr="0076468B">
        <w:rPr>
          <w:sz w:val="24"/>
          <w:szCs w:val="24"/>
        </w:rPr>
        <w:t xml:space="preserve">близкого </w:t>
      </w:r>
      <w:r w:rsidRPr="0076468B">
        <w:rPr>
          <w:sz w:val="24"/>
          <w:szCs w:val="24"/>
        </w:rPr>
        <w:t>родственника, включают:</w:t>
      </w:r>
    </w:p>
    <w:p w:rsidR="00F5194E" w:rsidRPr="0076468B" w:rsidRDefault="00F5194E" w:rsidP="00F5194E">
      <w:pPr>
        <w:rPr>
          <w:sz w:val="24"/>
          <w:szCs w:val="24"/>
        </w:rPr>
      </w:pPr>
      <w:r w:rsidRPr="0076468B">
        <w:rPr>
          <w:sz w:val="24"/>
          <w:szCs w:val="24"/>
        </w:rPr>
        <w:t xml:space="preserve">- наличие прямой или косвенной финансовой заинтересованности в организации-работодателе, и степень этой заинтересованности такова, что может непосредственно влиять на решения, принимаемые </w:t>
      </w:r>
      <w:r w:rsidR="005E7EA4" w:rsidRPr="0076468B">
        <w:rPr>
          <w:sz w:val="24"/>
          <w:szCs w:val="24"/>
        </w:rPr>
        <w:t>членом ИПБ России</w:t>
      </w:r>
      <w:r w:rsidRPr="0076468B">
        <w:rPr>
          <w:sz w:val="24"/>
          <w:szCs w:val="24"/>
        </w:rPr>
        <w:t xml:space="preserve"> в организации;</w:t>
      </w:r>
    </w:p>
    <w:p w:rsidR="00F5194E" w:rsidRPr="0076468B" w:rsidRDefault="00F5194E" w:rsidP="00F5194E">
      <w:pPr>
        <w:rPr>
          <w:sz w:val="24"/>
          <w:szCs w:val="24"/>
        </w:rPr>
      </w:pPr>
      <w:r w:rsidRPr="0076468B">
        <w:rPr>
          <w:sz w:val="24"/>
          <w:szCs w:val="24"/>
        </w:rPr>
        <w:t xml:space="preserve">- зависимость поощрительной премии от прибыли, при этом на величину этой премии могут непосредственно влиять решения, принятые </w:t>
      </w:r>
      <w:r w:rsidR="005E7EA4" w:rsidRPr="0076468B">
        <w:rPr>
          <w:sz w:val="24"/>
          <w:szCs w:val="24"/>
        </w:rPr>
        <w:t>членом ИПБ России</w:t>
      </w:r>
      <w:r w:rsidRPr="0076468B">
        <w:rPr>
          <w:sz w:val="24"/>
          <w:szCs w:val="24"/>
        </w:rPr>
        <w:t xml:space="preserve"> в организации;</w:t>
      </w:r>
    </w:p>
    <w:p w:rsidR="00F5194E" w:rsidRPr="0076468B" w:rsidRDefault="00F5194E" w:rsidP="00F5194E">
      <w:pPr>
        <w:rPr>
          <w:sz w:val="24"/>
          <w:szCs w:val="24"/>
        </w:rPr>
      </w:pPr>
      <w:r w:rsidRPr="0076468B">
        <w:rPr>
          <w:color w:val="000000"/>
          <w:sz w:val="24"/>
          <w:szCs w:val="24"/>
          <w:lang w:eastAsia="ru-RU"/>
        </w:rPr>
        <w:t>- владение, прямое или косвенное, вариантами акций (опционами) организации-работодателя, ценность которых зависит от принимаемых им решений</w:t>
      </w:r>
      <w:r w:rsidRPr="0076468B">
        <w:rPr>
          <w:sz w:val="24"/>
          <w:szCs w:val="24"/>
        </w:rPr>
        <w:t>;</w:t>
      </w:r>
    </w:p>
    <w:p w:rsidR="00F5194E" w:rsidRPr="0076468B" w:rsidRDefault="00F5194E" w:rsidP="00F5194E">
      <w:pPr>
        <w:rPr>
          <w:sz w:val="24"/>
          <w:szCs w:val="24"/>
        </w:rPr>
      </w:pPr>
      <w:r w:rsidRPr="0076468B">
        <w:rPr>
          <w:sz w:val="24"/>
          <w:szCs w:val="24"/>
        </w:rPr>
        <w:t>- владение, прямое или косвенное, вариантами акций (опционами) организации-работодателя, которые являются конвертируемыми или в ближайшее время будут конвертироваться; или</w:t>
      </w:r>
    </w:p>
    <w:p w:rsidR="00F5194E" w:rsidRPr="0076468B" w:rsidRDefault="00FC7FA8" w:rsidP="00F5194E">
      <w:pPr>
        <w:rPr>
          <w:sz w:val="24"/>
          <w:szCs w:val="24"/>
        </w:rPr>
      </w:pPr>
      <w:r w:rsidRPr="0076468B">
        <w:rPr>
          <w:sz w:val="24"/>
          <w:szCs w:val="24"/>
        </w:rPr>
        <w:t xml:space="preserve">- </w:t>
      </w:r>
      <w:r w:rsidR="00F5194E" w:rsidRPr="0076468B">
        <w:rPr>
          <w:sz w:val="24"/>
          <w:szCs w:val="24"/>
        </w:rPr>
        <w:t xml:space="preserve">наличие права на варианты акций (опционы) организации-работодателя или премии с учетом качества работы, если </w:t>
      </w:r>
      <w:r w:rsidRPr="0076468B">
        <w:rPr>
          <w:sz w:val="24"/>
          <w:szCs w:val="24"/>
        </w:rPr>
        <w:t xml:space="preserve">достигнуты </w:t>
      </w:r>
      <w:r w:rsidR="00F5194E" w:rsidRPr="0076468B">
        <w:rPr>
          <w:sz w:val="24"/>
          <w:szCs w:val="24"/>
        </w:rPr>
        <w:t>определенные цели.</w:t>
      </w:r>
    </w:p>
    <w:p w:rsidR="00F5194E" w:rsidRPr="0076468B" w:rsidRDefault="00F5194E" w:rsidP="00F5194E">
      <w:pPr>
        <w:rPr>
          <w:sz w:val="24"/>
          <w:szCs w:val="24"/>
        </w:rPr>
      </w:pPr>
      <w:r w:rsidRPr="0076468B">
        <w:rPr>
          <w:sz w:val="24"/>
          <w:szCs w:val="24"/>
        </w:rPr>
        <w:t>2.29.</w:t>
      </w:r>
      <w:r w:rsidR="006D5B3E" w:rsidRPr="0076468B">
        <w:rPr>
          <w:sz w:val="24"/>
          <w:szCs w:val="24"/>
        </w:rPr>
        <w:t xml:space="preserve"> </w:t>
      </w:r>
      <w:r w:rsidRPr="0076468B">
        <w:rPr>
          <w:sz w:val="24"/>
          <w:szCs w:val="24"/>
        </w:rPr>
        <w:t xml:space="preserve">Для оценки значимости угроз </w:t>
      </w:r>
      <w:r w:rsidR="005E7EA4" w:rsidRPr="0076468B">
        <w:rPr>
          <w:sz w:val="24"/>
          <w:szCs w:val="24"/>
        </w:rPr>
        <w:t>член ИПБ России</w:t>
      </w:r>
      <w:r w:rsidRPr="0076468B">
        <w:rPr>
          <w:sz w:val="24"/>
          <w:szCs w:val="24"/>
        </w:rPr>
        <w:t xml:space="preserve"> в организации должен оценить характер финансовой заинтересованности. Такая оценка включает оценку значимости финансовой заинтересованности и определения того, является ли она прямой или косвенной. Значимость или ценность финансовой заинтересованности определяется каждым человеком субъективно в зависимости от личных обстоятельств.</w:t>
      </w:r>
    </w:p>
    <w:p w:rsidR="00F5194E" w:rsidRPr="0076468B" w:rsidRDefault="00F5194E" w:rsidP="00F5194E">
      <w:pPr>
        <w:rPr>
          <w:sz w:val="24"/>
          <w:szCs w:val="24"/>
        </w:rPr>
      </w:pPr>
      <w:r w:rsidRPr="0076468B">
        <w:rPr>
          <w:sz w:val="24"/>
          <w:szCs w:val="24"/>
        </w:rPr>
        <w:t>Примеры мер предосторожности включают:</w:t>
      </w:r>
    </w:p>
    <w:p w:rsidR="00F5194E" w:rsidRPr="0076468B" w:rsidRDefault="00F5194E" w:rsidP="00F5194E">
      <w:pPr>
        <w:rPr>
          <w:sz w:val="24"/>
          <w:szCs w:val="24"/>
        </w:rPr>
      </w:pPr>
      <w:r w:rsidRPr="0076468B">
        <w:rPr>
          <w:sz w:val="24"/>
          <w:szCs w:val="24"/>
        </w:rPr>
        <w:t>- политику и процедуры комитета, независимого от руководства, определяющего объем или форму вознаграждения высшего руководства;</w:t>
      </w:r>
    </w:p>
    <w:p w:rsidR="00F5194E" w:rsidRPr="0076468B" w:rsidRDefault="00F5194E" w:rsidP="00F5194E">
      <w:pPr>
        <w:rPr>
          <w:sz w:val="24"/>
          <w:szCs w:val="24"/>
        </w:rPr>
      </w:pPr>
      <w:r w:rsidRPr="0076468B">
        <w:rPr>
          <w:sz w:val="24"/>
          <w:szCs w:val="24"/>
        </w:rPr>
        <w:t>- раскрытие всех соответствующих заинтересованностей и планов получения значимых акций лицами, наделенными управленческими полномочиями в организации-работодателе, в соответствии с внутренней политикой;</w:t>
      </w:r>
    </w:p>
    <w:p w:rsidR="00F5194E" w:rsidRPr="0076468B" w:rsidRDefault="00F5194E" w:rsidP="00F5194E">
      <w:pPr>
        <w:rPr>
          <w:sz w:val="24"/>
          <w:szCs w:val="24"/>
        </w:rPr>
      </w:pPr>
      <w:r w:rsidRPr="0076468B">
        <w:rPr>
          <w:sz w:val="24"/>
          <w:szCs w:val="24"/>
        </w:rPr>
        <w:t>- получение необходимых консультаций у руководства организации-работодателя;</w:t>
      </w:r>
    </w:p>
    <w:p w:rsidR="00F5194E" w:rsidRPr="0076468B" w:rsidRDefault="00F5194E" w:rsidP="00F5194E">
      <w:pPr>
        <w:rPr>
          <w:sz w:val="24"/>
          <w:szCs w:val="24"/>
        </w:rPr>
      </w:pPr>
      <w:r w:rsidRPr="0076468B">
        <w:rPr>
          <w:sz w:val="24"/>
          <w:szCs w:val="24"/>
        </w:rPr>
        <w:t>- получение необходимых консультаций в ИПБ России;</w:t>
      </w:r>
    </w:p>
    <w:p w:rsidR="00F5194E" w:rsidRPr="0076468B" w:rsidRDefault="00F5194E" w:rsidP="00F5194E">
      <w:pPr>
        <w:rPr>
          <w:sz w:val="24"/>
          <w:szCs w:val="24"/>
        </w:rPr>
      </w:pPr>
      <w:r w:rsidRPr="0076468B">
        <w:rPr>
          <w:sz w:val="24"/>
          <w:szCs w:val="24"/>
        </w:rPr>
        <w:t>- процедуры внутреннего и внешнего контроля;</w:t>
      </w:r>
    </w:p>
    <w:p w:rsidR="00F5194E" w:rsidRPr="0076468B" w:rsidRDefault="00F5194E" w:rsidP="00F5194E">
      <w:pPr>
        <w:rPr>
          <w:sz w:val="24"/>
          <w:szCs w:val="24"/>
        </w:rPr>
      </w:pPr>
      <w:r w:rsidRPr="0076468B">
        <w:rPr>
          <w:sz w:val="24"/>
          <w:szCs w:val="24"/>
        </w:rPr>
        <w:t>- изучение этических проблем, правовых ограничений и прочего регулирования в отношении потенциальной торговли инсайдерской информацией.</w:t>
      </w:r>
    </w:p>
    <w:p w:rsidR="00F5194E" w:rsidRPr="0076468B" w:rsidRDefault="00F5194E" w:rsidP="00F5194E">
      <w:pPr>
        <w:rPr>
          <w:sz w:val="24"/>
          <w:szCs w:val="24"/>
        </w:rPr>
      </w:pPr>
      <w:r w:rsidRPr="0076468B">
        <w:rPr>
          <w:sz w:val="24"/>
          <w:szCs w:val="24"/>
        </w:rPr>
        <w:t>2.30.</w:t>
      </w:r>
      <w:r w:rsidR="006D5B3E" w:rsidRPr="0076468B">
        <w:rPr>
          <w:sz w:val="24"/>
          <w:szCs w:val="24"/>
        </w:rPr>
        <w:t xml:space="preserve"> </w:t>
      </w:r>
      <w:r w:rsidR="005E7EA4" w:rsidRPr="0076468B">
        <w:rPr>
          <w:sz w:val="24"/>
          <w:szCs w:val="24"/>
        </w:rPr>
        <w:t>Член ИПБ России</w:t>
      </w:r>
      <w:r w:rsidRPr="0076468B">
        <w:rPr>
          <w:sz w:val="24"/>
          <w:szCs w:val="24"/>
        </w:rPr>
        <w:t xml:space="preserve"> в организации не должен манипулировать доступной ему информацией или использовать конфиденциальную информацию в личных целях.</w:t>
      </w:r>
    </w:p>
    <w:p w:rsidR="00F5194E" w:rsidRPr="0076468B" w:rsidRDefault="00F5194E" w:rsidP="00F5194E">
      <w:pPr>
        <w:pStyle w:val="2"/>
        <w:rPr>
          <w:sz w:val="24"/>
          <w:szCs w:val="24"/>
        </w:rPr>
      </w:pPr>
      <w:bookmarkStart w:id="21" w:name="_Toc507583473"/>
      <w:r w:rsidRPr="0076468B">
        <w:rPr>
          <w:sz w:val="24"/>
          <w:szCs w:val="24"/>
        </w:rPr>
        <w:t>Вознаграждение (поощрение)</w:t>
      </w:r>
      <w:bookmarkEnd w:id="21"/>
    </w:p>
    <w:p w:rsidR="00F5194E" w:rsidRPr="0076468B" w:rsidRDefault="00F5194E" w:rsidP="00F5194E">
      <w:pPr>
        <w:pStyle w:val="3"/>
        <w:rPr>
          <w:sz w:val="24"/>
          <w:szCs w:val="24"/>
        </w:rPr>
      </w:pPr>
      <w:bookmarkStart w:id="22" w:name="_Toc507583474"/>
      <w:r w:rsidRPr="0076468B">
        <w:rPr>
          <w:sz w:val="24"/>
          <w:szCs w:val="24"/>
        </w:rPr>
        <w:t>Получение предложений</w:t>
      </w:r>
      <w:bookmarkEnd w:id="22"/>
    </w:p>
    <w:p w:rsidR="00F5194E" w:rsidRPr="0076468B" w:rsidRDefault="00F5194E" w:rsidP="00F5194E">
      <w:pPr>
        <w:rPr>
          <w:sz w:val="24"/>
          <w:szCs w:val="24"/>
        </w:rPr>
      </w:pPr>
      <w:r w:rsidRPr="0076468B">
        <w:rPr>
          <w:sz w:val="24"/>
          <w:szCs w:val="24"/>
        </w:rPr>
        <w:t>2.31.</w:t>
      </w:r>
      <w:r w:rsidR="00E30709" w:rsidRPr="0076468B">
        <w:rPr>
          <w:sz w:val="24"/>
          <w:szCs w:val="24"/>
        </w:rPr>
        <w:t xml:space="preserve"> </w:t>
      </w:r>
      <w:r w:rsidR="005E7EA4" w:rsidRPr="0076468B">
        <w:rPr>
          <w:sz w:val="24"/>
          <w:szCs w:val="24"/>
        </w:rPr>
        <w:t>Члену ИПБ России</w:t>
      </w:r>
      <w:r w:rsidRPr="0076468B">
        <w:rPr>
          <w:sz w:val="24"/>
          <w:szCs w:val="24"/>
        </w:rPr>
        <w:t xml:space="preserve"> в организации, члену его семьи или </w:t>
      </w:r>
      <w:r w:rsidR="00AB2BDA" w:rsidRPr="0076468B">
        <w:rPr>
          <w:sz w:val="24"/>
          <w:szCs w:val="24"/>
        </w:rPr>
        <w:t xml:space="preserve">близкому </w:t>
      </w:r>
      <w:r w:rsidRPr="0076468B">
        <w:rPr>
          <w:sz w:val="24"/>
          <w:szCs w:val="24"/>
        </w:rPr>
        <w:t>родственнику может поступить предложение о вознаграждении. Вознаграждения могут иметь различные формы, включая подарки, гостеприимство, льготы и неприемлемые призывы к дружбе или лояльности.</w:t>
      </w:r>
    </w:p>
    <w:p w:rsidR="00F5194E" w:rsidRPr="0076468B" w:rsidRDefault="00F5194E" w:rsidP="00F5194E">
      <w:pPr>
        <w:rPr>
          <w:sz w:val="24"/>
          <w:szCs w:val="24"/>
        </w:rPr>
      </w:pPr>
      <w:r w:rsidRPr="0076468B">
        <w:rPr>
          <w:sz w:val="24"/>
          <w:szCs w:val="24"/>
        </w:rPr>
        <w:t>2.32.</w:t>
      </w:r>
      <w:r w:rsidR="00E30709" w:rsidRPr="0076468B">
        <w:rPr>
          <w:sz w:val="24"/>
          <w:szCs w:val="24"/>
        </w:rPr>
        <w:t xml:space="preserve"> </w:t>
      </w:r>
      <w:r w:rsidRPr="0076468B">
        <w:rPr>
          <w:sz w:val="24"/>
          <w:szCs w:val="24"/>
        </w:rPr>
        <w:t xml:space="preserve">Такие предложения могут создать угрозу нарушения основных принципов этики. При получении таких предложений следует оценить ситуацию. </w:t>
      </w:r>
      <w:r w:rsidRPr="0076468B">
        <w:rPr>
          <w:color w:val="000000"/>
          <w:sz w:val="24"/>
          <w:szCs w:val="24"/>
          <w:lang w:eastAsia="ru-RU"/>
        </w:rPr>
        <w:t xml:space="preserve">В случаях, когда подобный стимул предлагается с целью принуждения </w:t>
      </w:r>
      <w:r w:rsidR="005E7EA4" w:rsidRPr="0076468B">
        <w:rPr>
          <w:color w:val="000000"/>
          <w:sz w:val="24"/>
          <w:szCs w:val="24"/>
          <w:lang w:eastAsia="ru-RU"/>
        </w:rPr>
        <w:t>члена ИПБ России</w:t>
      </w:r>
      <w:r w:rsidRPr="0076468B">
        <w:rPr>
          <w:color w:val="000000"/>
          <w:sz w:val="24"/>
          <w:szCs w:val="24"/>
          <w:lang w:eastAsia="ru-RU"/>
        </w:rPr>
        <w:t xml:space="preserve"> к недобросовестному исполнению своих обязанностей или принятию неадекватных решений, создается угроза нарушения принципов объективности или конфиденциальности. Если </w:t>
      </w:r>
      <w:r w:rsidR="005E7EA4" w:rsidRPr="0076468B">
        <w:rPr>
          <w:color w:val="000000"/>
          <w:sz w:val="24"/>
          <w:szCs w:val="24"/>
          <w:lang w:eastAsia="ru-RU"/>
        </w:rPr>
        <w:t>член ИПБ России</w:t>
      </w:r>
      <w:r w:rsidRPr="0076468B">
        <w:rPr>
          <w:color w:val="000000"/>
          <w:sz w:val="24"/>
          <w:szCs w:val="24"/>
          <w:lang w:eastAsia="ru-RU"/>
        </w:rPr>
        <w:t xml:space="preserve"> принимает такое предложение, возникает также угроза шантажа, основанная на намерении придать такой поступок гласности и тем самым нанести ущерб репутации </w:t>
      </w:r>
      <w:r w:rsidR="005E7EA4" w:rsidRPr="0076468B">
        <w:rPr>
          <w:color w:val="000000"/>
          <w:sz w:val="24"/>
          <w:szCs w:val="24"/>
          <w:lang w:eastAsia="ru-RU"/>
        </w:rPr>
        <w:t>члена ИПБ России</w:t>
      </w:r>
      <w:r w:rsidRPr="0076468B">
        <w:rPr>
          <w:color w:val="000000"/>
          <w:sz w:val="24"/>
          <w:szCs w:val="24"/>
          <w:lang w:eastAsia="ru-RU"/>
        </w:rPr>
        <w:t xml:space="preserve">, члена </w:t>
      </w:r>
      <w:r w:rsidR="0026397C" w:rsidRPr="0076468B">
        <w:rPr>
          <w:color w:val="000000"/>
          <w:sz w:val="24"/>
          <w:szCs w:val="24"/>
          <w:lang w:eastAsia="ru-RU"/>
        </w:rPr>
        <w:t xml:space="preserve">его </w:t>
      </w:r>
      <w:r w:rsidRPr="0076468B">
        <w:rPr>
          <w:color w:val="000000"/>
          <w:sz w:val="24"/>
          <w:szCs w:val="24"/>
          <w:lang w:eastAsia="ru-RU"/>
        </w:rPr>
        <w:t xml:space="preserve">семьи или </w:t>
      </w:r>
      <w:r w:rsidR="00AB2BDA" w:rsidRPr="0076468B">
        <w:rPr>
          <w:color w:val="000000"/>
          <w:sz w:val="24"/>
          <w:szCs w:val="24"/>
          <w:lang w:eastAsia="ru-RU"/>
        </w:rPr>
        <w:t xml:space="preserve">близкого </w:t>
      </w:r>
      <w:r w:rsidRPr="0076468B">
        <w:rPr>
          <w:color w:val="000000"/>
          <w:sz w:val="24"/>
          <w:szCs w:val="24"/>
          <w:lang w:eastAsia="ru-RU"/>
        </w:rPr>
        <w:t>родственника.</w:t>
      </w:r>
    </w:p>
    <w:p w:rsidR="00F5194E" w:rsidRPr="0076468B" w:rsidRDefault="00F5194E" w:rsidP="00F5194E">
      <w:pPr>
        <w:rPr>
          <w:sz w:val="24"/>
          <w:szCs w:val="24"/>
        </w:rPr>
      </w:pPr>
      <w:r w:rsidRPr="0076468B">
        <w:rPr>
          <w:sz w:val="24"/>
          <w:szCs w:val="24"/>
        </w:rPr>
        <w:t>2.33.</w:t>
      </w:r>
      <w:r w:rsidR="00E30709" w:rsidRPr="0076468B">
        <w:rPr>
          <w:sz w:val="24"/>
          <w:szCs w:val="24"/>
        </w:rPr>
        <w:t xml:space="preserve"> </w:t>
      </w:r>
      <w:r w:rsidRPr="0076468B">
        <w:rPr>
          <w:sz w:val="24"/>
          <w:szCs w:val="24"/>
        </w:rPr>
        <w:t xml:space="preserve">Наличие и значимость любых угроз будут зависеть от характера, ценности и намерений, связанных с предложением. Если разумное и информированное третье лицо, обладающее всей уместной информацией, сочло бы предложение несущественным и не имеющим целью склонить к неэтичному поведению, то </w:t>
      </w:r>
      <w:r w:rsidR="005E7EA4" w:rsidRPr="0076468B">
        <w:rPr>
          <w:sz w:val="24"/>
          <w:szCs w:val="24"/>
        </w:rPr>
        <w:t>член ИПБ России</w:t>
      </w:r>
      <w:r w:rsidRPr="0076468B">
        <w:rPr>
          <w:sz w:val="24"/>
          <w:szCs w:val="24"/>
        </w:rPr>
        <w:t xml:space="preserve"> в организации может прийти к заключению, что предложение сделано в ходе нормальных деловых отношений и посчитать, что значимая угроза нарушения основных принципов этики отсутствует.</w:t>
      </w:r>
    </w:p>
    <w:p w:rsidR="00F5194E" w:rsidRPr="0076468B" w:rsidRDefault="00F5194E" w:rsidP="00F5194E">
      <w:pPr>
        <w:rPr>
          <w:sz w:val="24"/>
          <w:szCs w:val="24"/>
        </w:rPr>
      </w:pPr>
      <w:r w:rsidRPr="0076468B">
        <w:rPr>
          <w:sz w:val="24"/>
          <w:szCs w:val="24"/>
        </w:rPr>
        <w:t>2.34.</w:t>
      </w:r>
      <w:r w:rsidR="00E30709" w:rsidRPr="0076468B">
        <w:rPr>
          <w:sz w:val="24"/>
          <w:szCs w:val="24"/>
        </w:rPr>
        <w:t xml:space="preserve"> </w:t>
      </w:r>
      <w:r w:rsidRPr="0076468B">
        <w:rPr>
          <w:sz w:val="24"/>
          <w:szCs w:val="24"/>
        </w:rPr>
        <w:t xml:space="preserve">Если значимые угрозы не могут быть устранены или снижены до приемлемого уровня путем применения мер предосторожности, </w:t>
      </w:r>
      <w:r w:rsidR="005E7EA4" w:rsidRPr="0076468B">
        <w:rPr>
          <w:sz w:val="24"/>
          <w:szCs w:val="24"/>
        </w:rPr>
        <w:t>член ИПБ России</w:t>
      </w:r>
      <w:r w:rsidRPr="0076468B">
        <w:rPr>
          <w:sz w:val="24"/>
          <w:szCs w:val="24"/>
        </w:rPr>
        <w:t xml:space="preserve"> в организации не должен принимать предлагаемое вознаграждение. </w:t>
      </w:r>
      <w:r w:rsidRPr="0076468B">
        <w:rPr>
          <w:color w:val="000000"/>
          <w:sz w:val="24"/>
          <w:szCs w:val="24"/>
          <w:lang w:eastAsia="ru-RU"/>
        </w:rPr>
        <w:t xml:space="preserve">Даже если при принятии предложенного вознаграждения не возникает явных немедленных или потенциальных угроз нарушения основных принципов этики, в ряде случаев следует принять дополнительные меры предосторожности вследствие самого факта такого предложения. При этом </w:t>
      </w:r>
      <w:r w:rsidR="005E7EA4" w:rsidRPr="0076468B">
        <w:rPr>
          <w:color w:val="000000"/>
          <w:sz w:val="24"/>
          <w:szCs w:val="24"/>
          <w:lang w:eastAsia="ru-RU"/>
        </w:rPr>
        <w:t>член ИПБ России</w:t>
      </w:r>
      <w:r w:rsidRPr="0076468B">
        <w:rPr>
          <w:color w:val="000000"/>
          <w:sz w:val="24"/>
          <w:szCs w:val="24"/>
          <w:lang w:eastAsia="ru-RU"/>
        </w:rPr>
        <w:t xml:space="preserve"> должен оценить связанную с предложением опасность и определить, следует ли ему предпринять </w:t>
      </w:r>
      <w:r w:rsidRPr="0076468B">
        <w:rPr>
          <w:sz w:val="24"/>
          <w:szCs w:val="24"/>
        </w:rPr>
        <w:t>одно или более из следующих действий:</w:t>
      </w:r>
    </w:p>
    <w:p w:rsidR="00F5194E" w:rsidRPr="0076468B" w:rsidRDefault="00F5194E" w:rsidP="00F5194E">
      <w:pPr>
        <w:rPr>
          <w:sz w:val="24"/>
          <w:szCs w:val="24"/>
        </w:rPr>
      </w:pPr>
      <w:r w:rsidRPr="0076468B">
        <w:rPr>
          <w:sz w:val="24"/>
          <w:szCs w:val="24"/>
        </w:rPr>
        <w:t>а)</w:t>
      </w:r>
      <w:r w:rsidR="00E30709" w:rsidRPr="0076468B">
        <w:rPr>
          <w:sz w:val="24"/>
          <w:szCs w:val="24"/>
        </w:rPr>
        <w:t xml:space="preserve"> </w:t>
      </w:r>
      <w:r w:rsidRPr="0076468B">
        <w:rPr>
          <w:color w:val="000000"/>
          <w:sz w:val="24"/>
          <w:szCs w:val="24"/>
          <w:lang w:eastAsia="ru-RU"/>
        </w:rPr>
        <w:t>немедленно информировать руководство или других уполномоченных лиц организации-работодателя при поступлении таких предложений</w:t>
      </w:r>
      <w:r w:rsidRPr="0076468B">
        <w:rPr>
          <w:sz w:val="24"/>
          <w:szCs w:val="24"/>
        </w:rPr>
        <w:t>;</w:t>
      </w:r>
    </w:p>
    <w:p w:rsidR="00F5194E" w:rsidRPr="0076468B" w:rsidRDefault="00F5194E" w:rsidP="00F5194E">
      <w:pPr>
        <w:rPr>
          <w:sz w:val="24"/>
          <w:szCs w:val="24"/>
        </w:rPr>
      </w:pPr>
      <w:r w:rsidRPr="0076468B">
        <w:rPr>
          <w:sz w:val="24"/>
          <w:szCs w:val="24"/>
        </w:rPr>
        <w:t>б)</w:t>
      </w:r>
      <w:r w:rsidR="00E30709" w:rsidRPr="0076468B">
        <w:rPr>
          <w:sz w:val="24"/>
          <w:szCs w:val="24"/>
        </w:rPr>
        <w:t xml:space="preserve"> </w:t>
      </w:r>
      <w:r w:rsidRPr="0076468B">
        <w:rPr>
          <w:color w:val="000000"/>
          <w:sz w:val="24"/>
          <w:szCs w:val="24"/>
          <w:lang w:eastAsia="ru-RU"/>
        </w:rPr>
        <w:t xml:space="preserve">информировать третьих лиц, имеющих отношение к стороне, от которой исходит предложение, например, соответствующий профессиональный орган либо работодателя лица, сделавшего это предложение, но при этом </w:t>
      </w:r>
      <w:r w:rsidR="005E7EA4" w:rsidRPr="0076468B">
        <w:rPr>
          <w:color w:val="000000"/>
          <w:sz w:val="24"/>
          <w:szCs w:val="24"/>
          <w:lang w:eastAsia="ru-RU"/>
        </w:rPr>
        <w:t>член ИПБ России</w:t>
      </w:r>
      <w:r w:rsidRPr="0076468B">
        <w:rPr>
          <w:color w:val="000000"/>
          <w:sz w:val="24"/>
          <w:szCs w:val="24"/>
          <w:lang w:eastAsia="ru-RU"/>
        </w:rPr>
        <w:t xml:space="preserve"> должен рассмотреть вопрос о необходимости предварительной юридической консультации;</w:t>
      </w:r>
    </w:p>
    <w:p w:rsidR="00F5194E" w:rsidRPr="0076468B" w:rsidRDefault="00F5194E" w:rsidP="00F5194E">
      <w:pPr>
        <w:rPr>
          <w:sz w:val="24"/>
          <w:szCs w:val="24"/>
        </w:rPr>
      </w:pPr>
      <w:r w:rsidRPr="0076468B">
        <w:rPr>
          <w:sz w:val="24"/>
          <w:szCs w:val="24"/>
        </w:rPr>
        <w:t>в)</w:t>
      </w:r>
      <w:r w:rsidR="00E30709" w:rsidRPr="0076468B">
        <w:rPr>
          <w:sz w:val="24"/>
          <w:szCs w:val="24"/>
        </w:rPr>
        <w:t xml:space="preserve"> </w:t>
      </w:r>
      <w:r w:rsidRPr="0076468B">
        <w:rPr>
          <w:sz w:val="24"/>
          <w:szCs w:val="24"/>
        </w:rPr>
        <w:t xml:space="preserve">сообщить членам своей семьи или </w:t>
      </w:r>
      <w:r w:rsidR="00AB2BDA" w:rsidRPr="0076468B">
        <w:rPr>
          <w:sz w:val="24"/>
          <w:szCs w:val="24"/>
        </w:rPr>
        <w:t xml:space="preserve">близким </w:t>
      </w:r>
      <w:r w:rsidRPr="0076468B">
        <w:rPr>
          <w:sz w:val="24"/>
          <w:szCs w:val="24"/>
        </w:rPr>
        <w:t>родственникам о возможности возникновения таких угроз и принятии необходимых мер предосторожности, если обстоятельства, например, должности, которые они занимают, могли бы привести к предложению вознаграждения;</w:t>
      </w:r>
    </w:p>
    <w:p w:rsidR="00F5194E" w:rsidRPr="0076468B" w:rsidRDefault="00F5194E" w:rsidP="00F5194E">
      <w:pPr>
        <w:rPr>
          <w:sz w:val="24"/>
          <w:szCs w:val="24"/>
        </w:rPr>
      </w:pPr>
      <w:r w:rsidRPr="0076468B">
        <w:rPr>
          <w:sz w:val="24"/>
          <w:szCs w:val="24"/>
        </w:rPr>
        <w:t>г)</w:t>
      </w:r>
      <w:r w:rsidR="00E30709" w:rsidRPr="0076468B">
        <w:rPr>
          <w:sz w:val="24"/>
          <w:szCs w:val="24"/>
        </w:rPr>
        <w:t xml:space="preserve"> </w:t>
      </w:r>
      <w:r w:rsidRPr="0076468B">
        <w:rPr>
          <w:sz w:val="24"/>
          <w:szCs w:val="24"/>
        </w:rPr>
        <w:t xml:space="preserve">информировать руководство высшего звена или лиц, наделенных управленческими функциями, организации-работодателя, если члены семьи или </w:t>
      </w:r>
      <w:r w:rsidR="00AB2BDA" w:rsidRPr="0076468B">
        <w:rPr>
          <w:sz w:val="24"/>
          <w:szCs w:val="24"/>
        </w:rPr>
        <w:t xml:space="preserve">близкие </w:t>
      </w:r>
      <w:r w:rsidRPr="0076468B">
        <w:rPr>
          <w:sz w:val="24"/>
          <w:szCs w:val="24"/>
        </w:rPr>
        <w:t>родственники являются сотрудниками конкурентов или потенциальными поставщиками организации.</w:t>
      </w:r>
    </w:p>
    <w:p w:rsidR="00F5194E" w:rsidRPr="0076468B" w:rsidRDefault="00F5194E" w:rsidP="00F5194E">
      <w:pPr>
        <w:pStyle w:val="3"/>
        <w:rPr>
          <w:sz w:val="24"/>
          <w:szCs w:val="24"/>
        </w:rPr>
      </w:pPr>
      <w:bookmarkStart w:id="23" w:name="_Toc507583475"/>
      <w:r w:rsidRPr="0076468B">
        <w:rPr>
          <w:sz w:val="24"/>
          <w:szCs w:val="24"/>
        </w:rPr>
        <w:t xml:space="preserve">Предложения, исходящие от </w:t>
      </w:r>
      <w:r w:rsidR="005E7EA4" w:rsidRPr="0076468B">
        <w:rPr>
          <w:sz w:val="24"/>
          <w:szCs w:val="24"/>
        </w:rPr>
        <w:t>члена ИПБ России</w:t>
      </w:r>
      <w:r w:rsidRPr="0076468B">
        <w:rPr>
          <w:sz w:val="24"/>
          <w:szCs w:val="24"/>
        </w:rPr>
        <w:t xml:space="preserve"> в организации</w:t>
      </w:r>
      <w:bookmarkEnd w:id="23"/>
    </w:p>
    <w:p w:rsidR="00F5194E" w:rsidRPr="0076468B" w:rsidRDefault="00F5194E" w:rsidP="00F5194E">
      <w:pPr>
        <w:rPr>
          <w:sz w:val="24"/>
          <w:szCs w:val="24"/>
        </w:rPr>
      </w:pPr>
      <w:r w:rsidRPr="0076468B">
        <w:rPr>
          <w:sz w:val="24"/>
          <w:szCs w:val="24"/>
        </w:rPr>
        <w:t>2.35.</w:t>
      </w:r>
      <w:r w:rsidR="00E30709" w:rsidRPr="0076468B">
        <w:rPr>
          <w:sz w:val="24"/>
          <w:szCs w:val="24"/>
        </w:rPr>
        <w:t xml:space="preserve"> </w:t>
      </w:r>
      <w:r w:rsidR="005E7EA4" w:rsidRPr="0076468B">
        <w:rPr>
          <w:sz w:val="24"/>
          <w:szCs w:val="24"/>
        </w:rPr>
        <w:t>Член ИПБ России</w:t>
      </w:r>
      <w:r w:rsidRPr="0076468B">
        <w:rPr>
          <w:sz w:val="24"/>
          <w:szCs w:val="24"/>
        </w:rPr>
        <w:t xml:space="preserve"> в организации может быть в ситуации, когда от него ожидается предложение вознаграждения или он подвергается давлению, вынуждающему его предложить вознаграждение, с целью повлиять на суждение или процесс принятия решений лица</w:t>
      </w:r>
      <w:r w:rsidR="0026397C" w:rsidRPr="0076468B">
        <w:rPr>
          <w:sz w:val="24"/>
          <w:szCs w:val="24"/>
        </w:rPr>
        <w:t>,</w:t>
      </w:r>
      <w:r w:rsidRPr="0076468B">
        <w:rPr>
          <w:sz w:val="24"/>
          <w:szCs w:val="24"/>
        </w:rPr>
        <w:t xml:space="preserve"> или организации или для получения конфиденциальной информации.</w:t>
      </w:r>
    </w:p>
    <w:p w:rsidR="00F5194E" w:rsidRPr="0076468B" w:rsidRDefault="00F5194E" w:rsidP="00F5194E">
      <w:pPr>
        <w:rPr>
          <w:sz w:val="24"/>
          <w:szCs w:val="24"/>
        </w:rPr>
      </w:pPr>
      <w:r w:rsidRPr="0076468B">
        <w:rPr>
          <w:sz w:val="24"/>
          <w:szCs w:val="24"/>
        </w:rPr>
        <w:t>2.36.</w:t>
      </w:r>
      <w:r w:rsidR="00E30709" w:rsidRPr="0076468B">
        <w:rPr>
          <w:sz w:val="24"/>
          <w:szCs w:val="24"/>
        </w:rPr>
        <w:t xml:space="preserve"> </w:t>
      </w:r>
      <w:r w:rsidRPr="0076468B">
        <w:rPr>
          <w:sz w:val="24"/>
          <w:szCs w:val="24"/>
        </w:rPr>
        <w:t xml:space="preserve">Такое давление может исходить со стороны организации-работодателя, например, от коллеги или руководителя. Такое давление может оказываться извне лицом или организацией, предлагающей действия или деловые решения, выгодные для организации-работодателя, но которые </w:t>
      </w:r>
      <w:r w:rsidRPr="0076468B">
        <w:rPr>
          <w:color w:val="000000"/>
          <w:sz w:val="24"/>
          <w:szCs w:val="24"/>
          <w:lang w:eastAsia="ru-RU"/>
        </w:rPr>
        <w:t xml:space="preserve">неблагоприятно сказаться на выполнении </w:t>
      </w:r>
      <w:r w:rsidR="005E7EA4" w:rsidRPr="0076468B">
        <w:rPr>
          <w:color w:val="000000"/>
          <w:sz w:val="24"/>
          <w:szCs w:val="24"/>
          <w:lang w:eastAsia="ru-RU"/>
        </w:rPr>
        <w:t>членом ИПБ России</w:t>
      </w:r>
      <w:r w:rsidRPr="0076468B">
        <w:rPr>
          <w:color w:val="000000"/>
          <w:sz w:val="24"/>
          <w:szCs w:val="24"/>
          <w:lang w:eastAsia="ru-RU"/>
        </w:rPr>
        <w:t xml:space="preserve"> своих обязанностей.</w:t>
      </w:r>
    </w:p>
    <w:p w:rsidR="00F5194E" w:rsidRPr="0076468B" w:rsidRDefault="00F5194E" w:rsidP="00F5194E">
      <w:pPr>
        <w:rPr>
          <w:sz w:val="24"/>
          <w:szCs w:val="24"/>
        </w:rPr>
      </w:pPr>
      <w:r w:rsidRPr="0076468B">
        <w:rPr>
          <w:sz w:val="24"/>
          <w:szCs w:val="24"/>
        </w:rPr>
        <w:t>2.37.</w:t>
      </w:r>
      <w:r w:rsidR="00E30709" w:rsidRPr="0076468B">
        <w:rPr>
          <w:sz w:val="24"/>
          <w:szCs w:val="24"/>
        </w:rPr>
        <w:t xml:space="preserve"> </w:t>
      </w:r>
      <w:r w:rsidR="005E7EA4" w:rsidRPr="0076468B">
        <w:rPr>
          <w:sz w:val="24"/>
          <w:szCs w:val="24"/>
        </w:rPr>
        <w:t>Член ИПБ России</w:t>
      </w:r>
      <w:r w:rsidRPr="0076468B">
        <w:rPr>
          <w:sz w:val="24"/>
          <w:szCs w:val="24"/>
        </w:rPr>
        <w:t xml:space="preserve"> в организации не должен предлагать вознаграждение с целью оказать влияние на профессиональное суждение третьего лица.</w:t>
      </w:r>
    </w:p>
    <w:p w:rsidR="00F5194E" w:rsidRPr="0076468B" w:rsidRDefault="00F5194E" w:rsidP="00F5194E">
      <w:pPr>
        <w:pStyle w:val="1"/>
        <w:rPr>
          <w:kern w:val="32"/>
          <w:sz w:val="24"/>
          <w:szCs w:val="24"/>
        </w:rPr>
      </w:pPr>
      <w:bookmarkStart w:id="24" w:name="_Toc507583476"/>
      <w:r w:rsidRPr="0076468B">
        <w:rPr>
          <w:kern w:val="32"/>
          <w:sz w:val="24"/>
          <w:szCs w:val="24"/>
        </w:rPr>
        <w:t xml:space="preserve">РАЗДЕЛ 3. Применение концептуального подхода к соблюдению основных принципов этики </w:t>
      </w:r>
      <w:r w:rsidR="000C137F" w:rsidRPr="0076468B">
        <w:rPr>
          <w:kern w:val="32"/>
          <w:sz w:val="24"/>
          <w:szCs w:val="24"/>
        </w:rPr>
        <w:t xml:space="preserve">публично практикующими специалистами - </w:t>
      </w:r>
      <w:r w:rsidR="00AD22CA" w:rsidRPr="0076468B">
        <w:rPr>
          <w:kern w:val="32"/>
          <w:sz w:val="24"/>
          <w:szCs w:val="24"/>
        </w:rPr>
        <w:t>членами ИПБ России</w:t>
      </w:r>
      <w:bookmarkEnd w:id="24"/>
    </w:p>
    <w:p w:rsidR="00F5194E" w:rsidRPr="0076468B" w:rsidRDefault="00F5194E" w:rsidP="00F5194E">
      <w:pPr>
        <w:rPr>
          <w:sz w:val="24"/>
          <w:szCs w:val="24"/>
        </w:rPr>
      </w:pPr>
      <w:r w:rsidRPr="0076468B">
        <w:rPr>
          <w:sz w:val="24"/>
          <w:szCs w:val="24"/>
        </w:rPr>
        <w:t>3.1.</w:t>
      </w:r>
      <w:r w:rsidR="00716321" w:rsidRPr="0076468B">
        <w:rPr>
          <w:sz w:val="24"/>
          <w:szCs w:val="24"/>
        </w:rPr>
        <w:t xml:space="preserve"> </w:t>
      </w:r>
      <w:r w:rsidRPr="0076468B">
        <w:rPr>
          <w:color w:val="000000"/>
          <w:sz w:val="24"/>
          <w:szCs w:val="24"/>
        </w:rPr>
        <w:t xml:space="preserve">Настоящий раздел не описывает всех обстоятельств и взаимоотношений, которые могут встретиться </w:t>
      </w:r>
      <w:r w:rsidR="000C137F" w:rsidRPr="0076468B">
        <w:rPr>
          <w:color w:val="000000"/>
          <w:sz w:val="24"/>
          <w:szCs w:val="24"/>
        </w:rPr>
        <w:t xml:space="preserve">публично практикующим специалистам -  </w:t>
      </w:r>
      <w:r w:rsidR="00716321" w:rsidRPr="0076468B">
        <w:rPr>
          <w:color w:val="000000"/>
          <w:sz w:val="24"/>
          <w:szCs w:val="24"/>
        </w:rPr>
        <w:t xml:space="preserve">членам ИПБ России, </w:t>
      </w:r>
      <w:r w:rsidR="004501FE" w:rsidRPr="0076468B">
        <w:rPr>
          <w:color w:val="000000"/>
          <w:sz w:val="24"/>
          <w:szCs w:val="24"/>
        </w:rPr>
        <w:t>которые могут</w:t>
      </w:r>
      <w:r w:rsidRPr="0076468B">
        <w:rPr>
          <w:color w:val="000000"/>
          <w:sz w:val="24"/>
          <w:szCs w:val="24"/>
        </w:rPr>
        <w:t xml:space="preserve"> создать угрозы нарушения основных принципов этики. В связи с этим </w:t>
      </w:r>
      <w:r w:rsidR="000C137F" w:rsidRPr="0076468B">
        <w:rPr>
          <w:color w:val="000000"/>
          <w:sz w:val="24"/>
          <w:szCs w:val="24"/>
        </w:rPr>
        <w:t xml:space="preserve">публично практикующий специалист - </w:t>
      </w:r>
      <w:r w:rsidR="005E7EA4" w:rsidRPr="0076468B">
        <w:rPr>
          <w:color w:val="000000"/>
          <w:sz w:val="24"/>
          <w:szCs w:val="24"/>
        </w:rPr>
        <w:t>член ИПБ России</w:t>
      </w:r>
      <w:r w:rsidRPr="0076468B">
        <w:rPr>
          <w:color w:val="000000"/>
          <w:sz w:val="24"/>
          <w:szCs w:val="24"/>
        </w:rPr>
        <w:t xml:space="preserve"> должен внимательно анализировать такие обстоятельства и взаимоотношения.</w:t>
      </w:r>
    </w:p>
    <w:p w:rsidR="00F5194E" w:rsidRPr="0076468B" w:rsidRDefault="00F5194E" w:rsidP="00F5194E">
      <w:pPr>
        <w:rPr>
          <w:sz w:val="24"/>
          <w:szCs w:val="24"/>
        </w:rPr>
      </w:pPr>
      <w:r w:rsidRPr="0076468B">
        <w:rPr>
          <w:sz w:val="24"/>
          <w:szCs w:val="24"/>
        </w:rPr>
        <w:t>3.2.</w:t>
      </w:r>
      <w:r w:rsidR="00716321" w:rsidRPr="0076468B">
        <w:rPr>
          <w:sz w:val="24"/>
          <w:szCs w:val="24"/>
        </w:rPr>
        <w:t xml:space="preserve"> </w:t>
      </w:r>
      <w:r w:rsidR="000C137F" w:rsidRPr="0076468B">
        <w:rPr>
          <w:sz w:val="24"/>
          <w:szCs w:val="24"/>
        </w:rPr>
        <w:t>Публично практикующий специалист - ч</w:t>
      </w:r>
      <w:r w:rsidR="00716321" w:rsidRPr="0076468B">
        <w:rPr>
          <w:color w:val="000000"/>
          <w:sz w:val="24"/>
          <w:szCs w:val="24"/>
        </w:rPr>
        <w:t xml:space="preserve">лен </w:t>
      </w:r>
      <w:r w:rsidR="005E7EA4" w:rsidRPr="0076468B">
        <w:rPr>
          <w:color w:val="000000"/>
          <w:sz w:val="24"/>
          <w:szCs w:val="24"/>
        </w:rPr>
        <w:t>ИПБ России</w:t>
      </w:r>
      <w:r w:rsidRPr="0076468B">
        <w:rPr>
          <w:color w:val="000000"/>
          <w:sz w:val="24"/>
          <w:szCs w:val="24"/>
        </w:rPr>
        <w:t xml:space="preserve"> </w:t>
      </w:r>
      <w:r w:rsidRPr="0076468B">
        <w:rPr>
          <w:sz w:val="24"/>
          <w:szCs w:val="24"/>
        </w:rPr>
        <w:t>не должен участвовать в деятельности, которая оказывает или может оказать негативное влияние на его честность, объективность и репутацию професси</w:t>
      </w:r>
      <w:r w:rsidR="00716321" w:rsidRPr="0076468B">
        <w:rPr>
          <w:sz w:val="24"/>
          <w:szCs w:val="24"/>
        </w:rPr>
        <w:t>ональной деятельности</w:t>
      </w:r>
      <w:r w:rsidRPr="0076468B">
        <w:rPr>
          <w:sz w:val="24"/>
          <w:szCs w:val="24"/>
        </w:rPr>
        <w:t xml:space="preserve"> и, в результате, стать несовместимой </w:t>
      </w:r>
      <w:r w:rsidRPr="0076468B">
        <w:rPr>
          <w:color w:val="000000"/>
          <w:sz w:val="24"/>
          <w:szCs w:val="24"/>
        </w:rPr>
        <w:t>с основными принципами этики.</w:t>
      </w:r>
    </w:p>
    <w:p w:rsidR="00F5194E" w:rsidRPr="0076468B" w:rsidRDefault="00F5194E" w:rsidP="00F5194E">
      <w:pPr>
        <w:pStyle w:val="2"/>
        <w:rPr>
          <w:sz w:val="24"/>
          <w:szCs w:val="24"/>
        </w:rPr>
      </w:pPr>
      <w:bookmarkStart w:id="25" w:name="_Toc507583477"/>
      <w:r w:rsidRPr="0076468B">
        <w:rPr>
          <w:sz w:val="24"/>
          <w:szCs w:val="24"/>
        </w:rPr>
        <w:t>Угрозы и меры предосторожности</w:t>
      </w:r>
      <w:bookmarkEnd w:id="25"/>
    </w:p>
    <w:p w:rsidR="00F5194E" w:rsidRPr="0076468B" w:rsidRDefault="00F5194E" w:rsidP="00F5194E">
      <w:pPr>
        <w:rPr>
          <w:sz w:val="24"/>
          <w:szCs w:val="24"/>
        </w:rPr>
      </w:pPr>
      <w:r w:rsidRPr="0076468B">
        <w:rPr>
          <w:sz w:val="24"/>
          <w:szCs w:val="24"/>
        </w:rPr>
        <w:t xml:space="preserve">3.3. В п.п. 3.4 – 3.14 рассматриваются примеры обстоятельств, при которых могут возникнуть угрозы основным принципам этики при предоставлении услуг </w:t>
      </w:r>
      <w:r w:rsidR="000F3452" w:rsidRPr="0076468B">
        <w:rPr>
          <w:sz w:val="24"/>
          <w:szCs w:val="24"/>
        </w:rPr>
        <w:t xml:space="preserve">публично практикующими специалистами - </w:t>
      </w:r>
      <w:r w:rsidR="00716321" w:rsidRPr="0076468B">
        <w:rPr>
          <w:sz w:val="24"/>
          <w:szCs w:val="24"/>
        </w:rPr>
        <w:t>членами ИПБ России</w:t>
      </w:r>
      <w:r w:rsidRPr="0076468B">
        <w:rPr>
          <w:sz w:val="24"/>
          <w:szCs w:val="24"/>
        </w:rPr>
        <w:t xml:space="preserve"> и меры предосторожности для устранения этих угроз или сведения их до приемлемого уровня, применимые в этих случаях и указанные в п. 1.12.</w:t>
      </w:r>
    </w:p>
    <w:p w:rsidR="00F5194E" w:rsidRPr="0076468B" w:rsidRDefault="00F5194E" w:rsidP="00F5194E">
      <w:pPr>
        <w:rPr>
          <w:color w:val="000000"/>
          <w:sz w:val="24"/>
          <w:szCs w:val="24"/>
        </w:rPr>
      </w:pPr>
      <w:r w:rsidRPr="0076468B">
        <w:rPr>
          <w:sz w:val="24"/>
          <w:szCs w:val="24"/>
        </w:rPr>
        <w:t>3.4. Пример</w:t>
      </w:r>
      <w:r w:rsidR="004501FE" w:rsidRPr="0076468B">
        <w:rPr>
          <w:sz w:val="24"/>
          <w:szCs w:val="24"/>
        </w:rPr>
        <w:t>ами</w:t>
      </w:r>
      <w:r w:rsidRPr="0076468B">
        <w:rPr>
          <w:sz w:val="24"/>
          <w:szCs w:val="24"/>
        </w:rPr>
        <w:t xml:space="preserve"> обстоятельств, при которых могут возникнуть угрозы личной заинтересованности, </w:t>
      </w:r>
      <w:r w:rsidR="004501FE" w:rsidRPr="0076468B">
        <w:rPr>
          <w:sz w:val="24"/>
          <w:szCs w:val="24"/>
        </w:rPr>
        <w:t>являются, в частности</w:t>
      </w:r>
      <w:r w:rsidRPr="0076468B">
        <w:rPr>
          <w:sz w:val="24"/>
          <w:szCs w:val="24"/>
        </w:rPr>
        <w:t>:</w:t>
      </w:r>
    </w:p>
    <w:p w:rsidR="00F5194E" w:rsidRPr="0076468B" w:rsidRDefault="00F5194E" w:rsidP="00F5194E">
      <w:pPr>
        <w:rPr>
          <w:color w:val="000000"/>
          <w:sz w:val="24"/>
          <w:szCs w:val="24"/>
        </w:rPr>
      </w:pPr>
      <w:r w:rsidRPr="0076468B">
        <w:rPr>
          <w:color w:val="000000"/>
          <w:sz w:val="24"/>
          <w:szCs w:val="24"/>
        </w:rPr>
        <w:t>а) финансов</w:t>
      </w:r>
      <w:r w:rsidR="004501FE" w:rsidRPr="0076468B">
        <w:rPr>
          <w:color w:val="000000"/>
          <w:sz w:val="24"/>
          <w:szCs w:val="24"/>
        </w:rPr>
        <w:t>ая</w:t>
      </w:r>
      <w:r w:rsidRPr="0076468B">
        <w:rPr>
          <w:color w:val="000000"/>
          <w:sz w:val="24"/>
          <w:szCs w:val="24"/>
        </w:rPr>
        <w:t xml:space="preserve"> заинтересованность в заказчике услуг у участника группы, выполняющего задание;</w:t>
      </w:r>
    </w:p>
    <w:p w:rsidR="00F5194E" w:rsidRPr="0076468B" w:rsidRDefault="00F5194E" w:rsidP="00F5194E">
      <w:pPr>
        <w:rPr>
          <w:color w:val="000000"/>
          <w:sz w:val="24"/>
          <w:szCs w:val="24"/>
        </w:rPr>
      </w:pPr>
      <w:r w:rsidRPr="0076468B">
        <w:rPr>
          <w:color w:val="000000"/>
          <w:sz w:val="24"/>
          <w:szCs w:val="24"/>
        </w:rPr>
        <w:t xml:space="preserve">б) </w:t>
      </w:r>
      <w:r w:rsidRPr="0076468B">
        <w:rPr>
          <w:sz w:val="24"/>
          <w:szCs w:val="24"/>
        </w:rPr>
        <w:t>чрезмерн</w:t>
      </w:r>
      <w:r w:rsidR="004501FE" w:rsidRPr="0076468B">
        <w:rPr>
          <w:sz w:val="24"/>
          <w:szCs w:val="24"/>
        </w:rPr>
        <w:t>ая</w:t>
      </w:r>
      <w:r w:rsidRPr="0076468B">
        <w:rPr>
          <w:sz w:val="24"/>
          <w:szCs w:val="24"/>
        </w:rPr>
        <w:t xml:space="preserve"> зависимость</w:t>
      </w:r>
      <w:r w:rsidRPr="0076468B">
        <w:rPr>
          <w:color w:val="000000"/>
          <w:sz w:val="24"/>
          <w:szCs w:val="24"/>
        </w:rPr>
        <w:t xml:space="preserve"> организации, выполняющей задание, </w:t>
      </w:r>
      <w:r w:rsidRPr="0076468B">
        <w:rPr>
          <w:sz w:val="24"/>
          <w:szCs w:val="24"/>
        </w:rPr>
        <w:t>от общего размера вознаграждения, получаемого от одного заказчика услуг</w:t>
      </w:r>
      <w:r w:rsidRPr="0076468B">
        <w:rPr>
          <w:color w:val="000000"/>
          <w:sz w:val="24"/>
          <w:szCs w:val="24"/>
        </w:rPr>
        <w:t>;</w:t>
      </w:r>
    </w:p>
    <w:p w:rsidR="00F5194E" w:rsidRPr="0076468B" w:rsidRDefault="00F5194E" w:rsidP="00F5194E">
      <w:pPr>
        <w:rPr>
          <w:color w:val="000000"/>
          <w:sz w:val="24"/>
          <w:szCs w:val="24"/>
        </w:rPr>
      </w:pPr>
      <w:r w:rsidRPr="0076468B">
        <w:rPr>
          <w:color w:val="000000"/>
          <w:sz w:val="24"/>
          <w:szCs w:val="24"/>
        </w:rPr>
        <w:t>в)</w:t>
      </w:r>
      <w:r w:rsidR="00716321" w:rsidRPr="0076468B">
        <w:rPr>
          <w:color w:val="000000"/>
          <w:sz w:val="24"/>
          <w:szCs w:val="24"/>
        </w:rPr>
        <w:t xml:space="preserve"> </w:t>
      </w:r>
      <w:r w:rsidRPr="0076468B">
        <w:rPr>
          <w:sz w:val="24"/>
          <w:szCs w:val="24"/>
        </w:rPr>
        <w:t xml:space="preserve">тесные деловые отношения с заказчиком услуг </w:t>
      </w:r>
      <w:r w:rsidRPr="0076468B">
        <w:rPr>
          <w:color w:val="000000"/>
          <w:sz w:val="24"/>
          <w:szCs w:val="24"/>
        </w:rPr>
        <w:t>у участника группы, выполняющей задание</w:t>
      </w:r>
      <w:r w:rsidRPr="0076468B">
        <w:rPr>
          <w:sz w:val="24"/>
          <w:szCs w:val="24"/>
        </w:rPr>
        <w:t>;</w:t>
      </w:r>
    </w:p>
    <w:p w:rsidR="00F5194E" w:rsidRPr="0076468B" w:rsidRDefault="00F5194E" w:rsidP="00F5194E">
      <w:pPr>
        <w:rPr>
          <w:color w:val="000000"/>
          <w:sz w:val="24"/>
          <w:szCs w:val="24"/>
        </w:rPr>
      </w:pPr>
      <w:r w:rsidRPr="0076468B">
        <w:rPr>
          <w:color w:val="000000"/>
          <w:sz w:val="24"/>
          <w:szCs w:val="24"/>
        </w:rPr>
        <w:t xml:space="preserve">г) обеспокоенность организации возможностью потери значимого </w:t>
      </w:r>
      <w:r w:rsidRPr="0076468B">
        <w:rPr>
          <w:sz w:val="24"/>
          <w:szCs w:val="24"/>
        </w:rPr>
        <w:t>заказчика услуг</w:t>
      </w:r>
      <w:r w:rsidRPr="0076468B">
        <w:rPr>
          <w:color w:val="000000"/>
          <w:sz w:val="24"/>
          <w:szCs w:val="24"/>
        </w:rPr>
        <w:t>;</w:t>
      </w:r>
    </w:p>
    <w:p w:rsidR="00F5194E" w:rsidRPr="0076468B" w:rsidRDefault="00F5194E" w:rsidP="00F5194E">
      <w:pPr>
        <w:rPr>
          <w:color w:val="000000"/>
          <w:sz w:val="24"/>
          <w:szCs w:val="24"/>
        </w:rPr>
      </w:pPr>
      <w:r w:rsidRPr="0076468B">
        <w:rPr>
          <w:color w:val="000000"/>
          <w:sz w:val="24"/>
          <w:szCs w:val="24"/>
        </w:rPr>
        <w:t>д) реальн</w:t>
      </w:r>
      <w:r w:rsidR="004501FE" w:rsidRPr="0076468B">
        <w:rPr>
          <w:color w:val="000000"/>
          <w:sz w:val="24"/>
          <w:szCs w:val="24"/>
        </w:rPr>
        <w:t>ая</w:t>
      </w:r>
      <w:r w:rsidRPr="0076468B">
        <w:rPr>
          <w:color w:val="000000"/>
          <w:sz w:val="24"/>
          <w:szCs w:val="24"/>
        </w:rPr>
        <w:t xml:space="preserve"> возможность у участника рабочей группы стать работником </w:t>
      </w:r>
      <w:r w:rsidRPr="0076468B">
        <w:rPr>
          <w:sz w:val="24"/>
          <w:szCs w:val="24"/>
        </w:rPr>
        <w:t>заказчика услуг</w:t>
      </w:r>
      <w:r w:rsidRPr="0076468B">
        <w:rPr>
          <w:color w:val="000000"/>
          <w:sz w:val="24"/>
          <w:szCs w:val="24"/>
        </w:rPr>
        <w:t>;</w:t>
      </w:r>
    </w:p>
    <w:p w:rsidR="00F5194E" w:rsidRPr="0076468B" w:rsidRDefault="00F5194E" w:rsidP="00F5194E">
      <w:pPr>
        <w:rPr>
          <w:color w:val="000000"/>
          <w:sz w:val="24"/>
          <w:szCs w:val="24"/>
        </w:rPr>
      </w:pPr>
      <w:r w:rsidRPr="0076468B">
        <w:rPr>
          <w:color w:val="000000"/>
          <w:sz w:val="24"/>
          <w:szCs w:val="24"/>
        </w:rPr>
        <w:t>е) условное вознаграждение</w:t>
      </w:r>
      <w:r w:rsidRPr="0076468B">
        <w:rPr>
          <w:sz w:val="24"/>
          <w:szCs w:val="24"/>
        </w:rPr>
        <w:t>, зависящее от результата выполнения задания, предусмотренное</w:t>
      </w:r>
      <w:r w:rsidRPr="0076468B">
        <w:rPr>
          <w:color w:val="000000"/>
          <w:sz w:val="24"/>
          <w:szCs w:val="24"/>
        </w:rPr>
        <w:t xml:space="preserve"> договором с </w:t>
      </w:r>
      <w:r w:rsidRPr="0076468B">
        <w:rPr>
          <w:sz w:val="24"/>
          <w:szCs w:val="24"/>
        </w:rPr>
        <w:t>заказчиком услуг</w:t>
      </w:r>
      <w:r w:rsidRPr="0076468B">
        <w:rPr>
          <w:color w:val="000000"/>
          <w:sz w:val="24"/>
          <w:szCs w:val="24"/>
        </w:rPr>
        <w:t xml:space="preserve"> на выполнение задания;</w:t>
      </w:r>
    </w:p>
    <w:p w:rsidR="00F5194E" w:rsidRPr="0076468B" w:rsidRDefault="00F5194E" w:rsidP="00F5194E">
      <w:pPr>
        <w:rPr>
          <w:sz w:val="24"/>
          <w:szCs w:val="24"/>
        </w:rPr>
      </w:pPr>
      <w:r w:rsidRPr="0076468B">
        <w:rPr>
          <w:color w:val="000000"/>
          <w:sz w:val="24"/>
          <w:szCs w:val="24"/>
        </w:rPr>
        <w:t>ж)</w:t>
      </w:r>
      <w:r w:rsidR="00716321" w:rsidRPr="0076468B">
        <w:rPr>
          <w:color w:val="000000"/>
          <w:sz w:val="24"/>
          <w:szCs w:val="24"/>
        </w:rPr>
        <w:t xml:space="preserve"> </w:t>
      </w:r>
      <w:r w:rsidRPr="0076468B">
        <w:rPr>
          <w:color w:val="000000"/>
          <w:sz w:val="24"/>
          <w:szCs w:val="24"/>
        </w:rPr>
        <w:t>обнаружение существенной ошибки при оценке результатов</w:t>
      </w:r>
      <w:r w:rsidR="00716321" w:rsidRPr="0076468B">
        <w:rPr>
          <w:color w:val="000000"/>
          <w:sz w:val="24"/>
          <w:szCs w:val="24"/>
        </w:rPr>
        <w:t>,</w:t>
      </w:r>
      <w:r w:rsidRPr="0076468B">
        <w:rPr>
          <w:color w:val="000000"/>
          <w:sz w:val="24"/>
          <w:szCs w:val="24"/>
        </w:rPr>
        <w:t xml:space="preserve"> оказанных ранее сотрудником организации услуг, в которой работает </w:t>
      </w:r>
      <w:r w:rsidR="003F5EC5" w:rsidRPr="0076468B">
        <w:rPr>
          <w:color w:val="000000"/>
          <w:sz w:val="24"/>
          <w:szCs w:val="24"/>
        </w:rPr>
        <w:t xml:space="preserve">публично практикующий специалист - </w:t>
      </w:r>
      <w:r w:rsidR="005E7EA4" w:rsidRPr="0076468B">
        <w:rPr>
          <w:color w:val="000000"/>
          <w:sz w:val="24"/>
          <w:szCs w:val="24"/>
        </w:rPr>
        <w:t>член ИПБ России</w:t>
      </w:r>
      <w:r w:rsidRPr="0076468B">
        <w:rPr>
          <w:color w:val="000000"/>
          <w:sz w:val="24"/>
          <w:szCs w:val="24"/>
        </w:rPr>
        <w:t>.</w:t>
      </w:r>
    </w:p>
    <w:p w:rsidR="00F5194E" w:rsidRPr="0076468B" w:rsidRDefault="00F5194E" w:rsidP="00F5194E">
      <w:pPr>
        <w:rPr>
          <w:sz w:val="24"/>
          <w:szCs w:val="24"/>
        </w:rPr>
      </w:pPr>
      <w:r w:rsidRPr="0076468B">
        <w:rPr>
          <w:sz w:val="24"/>
          <w:szCs w:val="24"/>
        </w:rPr>
        <w:t>3.5. Пример</w:t>
      </w:r>
      <w:r w:rsidR="004501FE" w:rsidRPr="0076468B">
        <w:rPr>
          <w:sz w:val="24"/>
          <w:szCs w:val="24"/>
        </w:rPr>
        <w:t>ами</w:t>
      </w:r>
      <w:r w:rsidRPr="0076468B">
        <w:rPr>
          <w:sz w:val="24"/>
          <w:szCs w:val="24"/>
        </w:rPr>
        <w:t xml:space="preserve"> обстоятельств, при которых могут возникнуть угрозы самоконтроля, </w:t>
      </w:r>
      <w:r w:rsidR="004501FE" w:rsidRPr="0076468B">
        <w:rPr>
          <w:sz w:val="24"/>
          <w:szCs w:val="24"/>
        </w:rPr>
        <w:t>являют</w:t>
      </w:r>
      <w:r w:rsidR="00CE6985" w:rsidRPr="0076468B">
        <w:rPr>
          <w:sz w:val="24"/>
          <w:szCs w:val="24"/>
        </w:rPr>
        <w:t>с</w:t>
      </w:r>
      <w:r w:rsidR="004501FE" w:rsidRPr="0076468B">
        <w:rPr>
          <w:sz w:val="24"/>
          <w:szCs w:val="24"/>
        </w:rPr>
        <w:t xml:space="preserve">я, </w:t>
      </w:r>
      <w:r w:rsidR="00CE6985" w:rsidRPr="0076468B">
        <w:rPr>
          <w:sz w:val="24"/>
          <w:szCs w:val="24"/>
        </w:rPr>
        <w:t>в частности</w:t>
      </w:r>
      <w:r w:rsidRPr="0076468B">
        <w:rPr>
          <w:sz w:val="24"/>
          <w:szCs w:val="24"/>
        </w:rPr>
        <w:t>:</w:t>
      </w:r>
    </w:p>
    <w:p w:rsidR="00F5194E" w:rsidRPr="0076468B" w:rsidRDefault="00F5194E" w:rsidP="00F5194E">
      <w:pPr>
        <w:rPr>
          <w:sz w:val="24"/>
          <w:szCs w:val="24"/>
        </w:rPr>
      </w:pPr>
      <w:r w:rsidRPr="0076468B">
        <w:rPr>
          <w:color w:val="000000"/>
          <w:sz w:val="24"/>
          <w:szCs w:val="24"/>
        </w:rPr>
        <w:t>а)</w:t>
      </w:r>
      <w:r w:rsidR="00716321" w:rsidRPr="0076468B">
        <w:rPr>
          <w:color w:val="000000"/>
          <w:sz w:val="24"/>
          <w:szCs w:val="24"/>
        </w:rPr>
        <w:t xml:space="preserve"> </w:t>
      </w:r>
      <w:r w:rsidRPr="0076468B">
        <w:rPr>
          <w:color w:val="000000"/>
          <w:sz w:val="24"/>
          <w:szCs w:val="24"/>
        </w:rPr>
        <w:t>выпуск организацией заключения об эффективности функционирования финансовых систем, р</w:t>
      </w:r>
      <w:r w:rsidRPr="0076468B">
        <w:rPr>
          <w:sz w:val="24"/>
          <w:szCs w:val="24"/>
        </w:rPr>
        <w:t>азработку или внедрение которых она же осуществляла;</w:t>
      </w:r>
    </w:p>
    <w:p w:rsidR="00F5194E" w:rsidRPr="0076468B" w:rsidRDefault="00F5194E" w:rsidP="00F5194E">
      <w:pPr>
        <w:rPr>
          <w:color w:val="000000"/>
          <w:sz w:val="24"/>
          <w:szCs w:val="24"/>
        </w:rPr>
      </w:pPr>
      <w:r w:rsidRPr="0076468B">
        <w:rPr>
          <w:color w:val="000000"/>
          <w:sz w:val="24"/>
          <w:szCs w:val="24"/>
        </w:rPr>
        <w:t>б) наличие в составе</w:t>
      </w:r>
      <w:r w:rsidRPr="0076468B">
        <w:rPr>
          <w:sz w:val="24"/>
          <w:szCs w:val="24"/>
        </w:rPr>
        <w:t xml:space="preserve"> группы, выполняющей задание, участника, который является или в недавнем прошлом являлся руководителем или иным должностным лицом этого заказчика услуг;</w:t>
      </w:r>
    </w:p>
    <w:p w:rsidR="00F5194E" w:rsidRPr="0076468B" w:rsidRDefault="00F5194E" w:rsidP="00F5194E">
      <w:pPr>
        <w:rPr>
          <w:i/>
          <w:iCs/>
          <w:sz w:val="24"/>
          <w:szCs w:val="24"/>
          <w:u w:val="single"/>
        </w:rPr>
      </w:pPr>
      <w:r w:rsidRPr="0076468B">
        <w:rPr>
          <w:color w:val="000000"/>
          <w:sz w:val="24"/>
          <w:szCs w:val="24"/>
        </w:rPr>
        <w:t>в)</w:t>
      </w:r>
      <w:r w:rsidRPr="0076468B">
        <w:rPr>
          <w:sz w:val="24"/>
          <w:szCs w:val="24"/>
        </w:rPr>
        <w:t xml:space="preserve"> наличие в составе группы, выполняющей задание, участника, который работает или в недавнем прошлом работал у заказчика услуг в должности, позволяющей оказывать непосредственное и существенное влияние на предмет задания.</w:t>
      </w:r>
    </w:p>
    <w:p w:rsidR="00F5194E" w:rsidRPr="0076468B" w:rsidRDefault="00F5194E" w:rsidP="00F5194E">
      <w:pPr>
        <w:rPr>
          <w:sz w:val="24"/>
          <w:szCs w:val="24"/>
        </w:rPr>
      </w:pPr>
      <w:r w:rsidRPr="0076468B">
        <w:rPr>
          <w:sz w:val="24"/>
          <w:szCs w:val="24"/>
        </w:rPr>
        <w:t>3.6. Пример</w:t>
      </w:r>
      <w:r w:rsidR="00CE6985" w:rsidRPr="0076468B">
        <w:rPr>
          <w:sz w:val="24"/>
          <w:szCs w:val="24"/>
        </w:rPr>
        <w:t>ами</w:t>
      </w:r>
      <w:r w:rsidRPr="0076468B">
        <w:rPr>
          <w:sz w:val="24"/>
          <w:szCs w:val="24"/>
        </w:rPr>
        <w:t xml:space="preserve"> обстоятельств, при которых могут возникнуть угрозы заступничества, </w:t>
      </w:r>
      <w:r w:rsidR="00CE6985" w:rsidRPr="0076468B">
        <w:rPr>
          <w:sz w:val="24"/>
          <w:szCs w:val="24"/>
        </w:rPr>
        <w:t>являются, в частности</w:t>
      </w:r>
      <w:r w:rsidRPr="0076468B">
        <w:rPr>
          <w:sz w:val="24"/>
          <w:szCs w:val="24"/>
        </w:rPr>
        <w:t>:</w:t>
      </w:r>
    </w:p>
    <w:p w:rsidR="00F5194E" w:rsidRPr="0076468B" w:rsidRDefault="00F5194E" w:rsidP="00F5194E">
      <w:pPr>
        <w:rPr>
          <w:sz w:val="24"/>
          <w:szCs w:val="24"/>
        </w:rPr>
      </w:pPr>
      <w:r w:rsidRPr="0076468B">
        <w:rPr>
          <w:color w:val="000000"/>
          <w:sz w:val="24"/>
          <w:szCs w:val="24"/>
        </w:rPr>
        <w:t xml:space="preserve">а) продвижение организацией </w:t>
      </w:r>
      <w:r w:rsidRPr="0076468B">
        <w:rPr>
          <w:sz w:val="24"/>
          <w:szCs w:val="24"/>
        </w:rPr>
        <w:t>акций заказчика услуг;</w:t>
      </w:r>
    </w:p>
    <w:p w:rsidR="00F5194E" w:rsidRPr="0076468B" w:rsidRDefault="00F5194E" w:rsidP="00F5194E">
      <w:pPr>
        <w:rPr>
          <w:color w:val="000000"/>
          <w:sz w:val="24"/>
          <w:szCs w:val="24"/>
        </w:rPr>
      </w:pPr>
      <w:r w:rsidRPr="0076468B">
        <w:rPr>
          <w:color w:val="000000"/>
          <w:sz w:val="24"/>
          <w:szCs w:val="24"/>
        </w:rPr>
        <w:t xml:space="preserve">б) представление </w:t>
      </w:r>
      <w:r w:rsidR="000F3452" w:rsidRPr="0076468B">
        <w:rPr>
          <w:color w:val="000000"/>
          <w:sz w:val="24"/>
          <w:szCs w:val="24"/>
        </w:rPr>
        <w:t xml:space="preserve">публично практикующим специалистом - </w:t>
      </w:r>
      <w:r w:rsidR="005E7EA4" w:rsidRPr="0076468B">
        <w:rPr>
          <w:color w:val="000000"/>
          <w:sz w:val="24"/>
          <w:szCs w:val="24"/>
        </w:rPr>
        <w:t>членом ИПБ России</w:t>
      </w:r>
      <w:r w:rsidRPr="0076468B">
        <w:rPr>
          <w:sz w:val="24"/>
          <w:szCs w:val="24"/>
        </w:rPr>
        <w:t xml:space="preserve"> интересов заказчика услуг при разбирательстве или споре с третьей стороной.</w:t>
      </w:r>
    </w:p>
    <w:p w:rsidR="00F5194E" w:rsidRPr="0076468B" w:rsidRDefault="00F5194E" w:rsidP="00F5194E">
      <w:pPr>
        <w:rPr>
          <w:sz w:val="24"/>
          <w:szCs w:val="24"/>
        </w:rPr>
      </w:pPr>
      <w:r w:rsidRPr="0076468B">
        <w:rPr>
          <w:sz w:val="24"/>
          <w:szCs w:val="24"/>
        </w:rPr>
        <w:t>3.7. Пример</w:t>
      </w:r>
      <w:r w:rsidR="00CE6985" w:rsidRPr="0076468B">
        <w:rPr>
          <w:sz w:val="24"/>
          <w:szCs w:val="24"/>
        </w:rPr>
        <w:t>ами</w:t>
      </w:r>
      <w:r w:rsidRPr="0076468B">
        <w:rPr>
          <w:sz w:val="24"/>
          <w:szCs w:val="24"/>
        </w:rPr>
        <w:t xml:space="preserve"> обстоятельств, при которых могут возникнуть угрозы близкого знакомства, </w:t>
      </w:r>
      <w:r w:rsidR="00CE6985" w:rsidRPr="0076468B">
        <w:rPr>
          <w:sz w:val="24"/>
          <w:szCs w:val="24"/>
        </w:rPr>
        <w:t>являются, в частности</w:t>
      </w:r>
      <w:r w:rsidRPr="0076468B">
        <w:rPr>
          <w:sz w:val="24"/>
          <w:szCs w:val="24"/>
        </w:rPr>
        <w:t>:</w:t>
      </w:r>
    </w:p>
    <w:p w:rsidR="00F5194E" w:rsidRPr="0076468B" w:rsidRDefault="00F5194E" w:rsidP="00F5194E">
      <w:pPr>
        <w:rPr>
          <w:color w:val="000000"/>
          <w:sz w:val="24"/>
          <w:szCs w:val="24"/>
        </w:rPr>
      </w:pPr>
      <w:r w:rsidRPr="0076468B">
        <w:rPr>
          <w:color w:val="000000"/>
          <w:sz w:val="24"/>
          <w:szCs w:val="24"/>
        </w:rPr>
        <w:t>а)</w:t>
      </w:r>
      <w:r w:rsidRPr="0076468B">
        <w:rPr>
          <w:sz w:val="24"/>
          <w:szCs w:val="24"/>
        </w:rPr>
        <w:t xml:space="preserve"> </w:t>
      </w:r>
      <w:r w:rsidR="00AB2BDA" w:rsidRPr="0076468B">
        <w:rPr>
          <w:sz w:val="24"/>
          <w:szCs w:val="24"/>
        </w:rPr>
        <w:t xml:space="preserve">близкий </w:t>
      </w:r>
      <w:r w:rsidRPr="0076468B">
        <w:rPr>
          <w:sz w:val="24"/>
          <w:szCs w:val="24"/>
        </w:rPr>
        <w:t>родственник или член семьи участника группы, выполняющей задание, является руководителем или иным должностным лицом заказчика услуг</w:t>
      </w:r>
      <w:r w:rsidRPr="0076468B">
        <w:rPr>
          <w:color w:val="000000"/>
          <w:sz w:val="24"/>
          <w:szCs w:val="24"/>
        </w:rPr>
        <w:t>;</w:t>
      </w:r>
    </w:p>
    <w:p w:rsidR="00F5194E" w:rsidRPr="0076468B" w:rsidRDefault="00F5194E" w:rsidP="00F5194E">
      <w:pPr>
        <w:rPr>
          <w:color w:val="000000"/>
          <w:sz w:val="24"/>
          <w:szCs w:val="24"/>
        </w:rPr>
      </w:pPr>
      <w:r w:rsidRPr="0076468B">
        <w:rPr>
          <w:color w:val="000000"/>
          <w:sz w:val="24"/>
          <w:szCs w:val="24"/>
        </w:rPr>
        <w:t xml:space="preserve">б) </w:t>
      </w:r>
      <w:r w:rsidR="00AB2BDA" w:rsidRPr="0076468B">
        <w:rPr>
          <w:color w:val="000000"/>
          <w:sz w:val="24"/>
          <w:szCs w:val="24"/>
        </w:rPr>
        <w:t xml:space="preserve">близкий </w:t>
      </w:r>
      <w:r w:rsidRPr="0076468B">
        <w:rPr>
          <w:sz w:val="24"/>
          <w:szCs w:val="24"/>
        </w:rPr>
        <w:t>родственник или член семьи участника группы, выполняющей задание, является</w:t>
      </w:r>
      <w:r w:rsidRPr="0076468B">
        <w:rPr>
          <w:color w:val="000000"/>
          <w:sz w:val="24"/>
          <w:szCs w:val="24"/>
        </w:rPr>
        <w:t xml:space="preserve"> сотрудником заказчика услуг в должности,</w:t>
      </w:r>
      <w:r w:rsidRPr="0076468B">
        <w:rPr>
          <w:sz w:val="24"/>
          <w:szCs w:val="24"/>
        </w:rPr>
        <w:t xml:space="preserve"> которая позволяет оказывать непосредственное существенное влияние на предмет задания;</w:t>
      </w:r>
    </w:p>
    <w:p w:rsidR="00F5194E" w:rsidRPr="0076468B" w:rsidRDefault="00F5194E" w:rsidP="00F5194E">
      <w:pPr>
        <w:rPr>
          <w:color w:val="000000"/>
          <w:sz w:val="24"/>
          <w:szCs w:val="24"/>
        </w:rPr>
      </w:pPr>
      <w:r w:rsidRPr="0076468B">
        <w:rPr>
          <w:color w:val="000000"/>
          <w:sz w:val="24"/>
          <w:szCs w:val="24"/>
        </w:rPr>
        <w:t>в) руководитель или иное должностное лицо заказчика услуг или сотрудник, занимающий должность, позволяющую ему оказывать существенное влияние на предмет рассмотрения, недавно был руководителем задания в организации;</w:t>
      </w:r>
    </w:p>
    <w:p w:rsidR="00F5194E" w:rsidRPr="0076468B" w:rsidRDefault="00F5194E" w:rsidP="00F5194E">
      <w:pPr>
        <w:rPr>
          <w:sz w:val="24"/>
          <w:szCs w:val="24"/>
        </w:rPr>
      </w:pPr>
      <w:r w:rsidRPr="0076468B">
        <w:rPr>
          <w:color w:val="000000"/>
          <w:sz w:val="24"/>
          <w:szCs w:val="24"/>
        </w:rPr>
        <w:t>г)</w:t>
      </w:r>
      <w:r w:rsidR="004501FE" w:rsidRPr="0076468B">
        <w:rPr>
          <w:color w:val="000000"/>
          <w:sz w:val="24"/>
          <w:szCs w:val="24"/>
        </w:rPr>
        <w:t xml:space="preserve"> </w:t>
      </w:r>
      <w:r w:rsidRPr="0076468B">
        <w:rPr>
          <w:color w:val="000000"/>
          <w:sz w:val="24"/>
          <w:szCs w:val="24"/>
        </w:rPr>
        <w:t xml:space="preserve">принятие подарков </w:t>
      </w:r>
      <w:r w:rsidRPr="0076468B">
        <w:rPr>
          <w:sz w:val="24"/>
          <w:szCs w:val="24"/>
        </w:rPr>
        <w:t>или знаков особого внимания от заказчика услуг, за исключением случаев, когда их стоимость является явно незначительной;</w:t>
      </w:r>
    </w:p>
    <w:p w:rsidR="00F5194E" w:rsidRPr="0076468B" w:rsidRDefault="00F5194E" w:rsidP="00F5194E">
      <w:pPr>
        <w:rPr>
          <w:sz w:val="24"/>
          <w:szCs w:val="24"/>
        </w:rPr>
      </w:pPr>
      <w:r w:rsidRPr="0076468B">
        <w:rPr>
          <w:color w:val="000000"/>
          <w:sz w:val="24"/>
          <w:szCs w:val="24"/>
        </w:rPr>
        <w:t>д)</w:t>
      </w:r>
      <w:r w:rsidR="004501FE" w:rsidRPr="0076468B">
        <w:rPr>
          <w:color w:val="000000"/>
          <w:sz w:val="24"/>
          <w:szCs w:val="24"/>
        </w:rPr>
        <w:t xml:space="preserve"> </w:t>
      </w:r>
      <w:r w:rsidRPr="0076468B">
        <w:rPr>
          <w:sz w:val="24"/>
          <w:szCs w:val="24"/>
        </w:rPr>
        <w:t>длительные деловые отношения между заказчиком услуг и старшими работниками организации.</w:t>
      </w:r>
    </w:p>
    <w:p w:rsidR="00F5194E" w:rsidRPr="0076468B" w:rsidRDefault="00F5194E" w:rsidP="00F5194E">
      <w:pPr>
        <w:rPr>
          <w:color w:val="000000"/>
          <w:sz w:val="24"/>
          <w:szCs w:val="24"/>
        </w:rPr>
      </w:pPr>
      <w:r w:rsidRPr="0076468B">
        <w:rPr>
          <w:sz w:val="24"/>
          <w:szCs w:val="24"/>
        </w:rPr>
        <w:t>3.8. Пример</w:t>
      </w:r>
      <w:r w:rsidR="00CE6985" w:rsidRPr="0076468B">
        <w:rPr>
          <w:sz w:val="24"/>
          <w:szCs w:val="24"/>
        </w:rPr>
        <w:t>ами</w:t>
      </w:r>
      <w:r w:rsidRPr="0076468B">
        <w:rPr>
          <w:sz w:val="24"/>
          <w:szCs w:val="24"/>
        </w:rPr>
        <w:t xml:space="preserve"> обстоятельств, при которых могут возникнуть угрозы шантажа, </w:t>
      </w:r>
      <w:r w:rsidR="00CE6985" w:rsidRPr="0076468B">
        <w:rPr>
          <w:sz w:val="24"/>
          <w:szCs w:val="24"/>
        </w:rPr>
        <w:t>являются, в частности</w:t>
      </w:r>
      <w:r w:rsidRPr="0076468B">
        <w:rPr>
          <w:color w:val="000000"/>
          <w:sz w:val="24"/>
          <w:szCs w:val="24"/>
        </w:rPr>
        <w:t>:</w:t>
      </w:r>
    </w:p>
    <w:p w:rsidR="00F5194E" w:rsidRPr="0076468B" w:rsidRDefault="00F5194E" w:rsidP="00F5194E">
      <w:pPr>
        <w:rPr>
          <w:color w:val="000000"/>
          <w:sz w:val="24"/>
          <w:szCs w:val="24"/>
        </w:rPr>
      </w:pPr>
      <w:r w:rsidRPr="0076468B">
        <w:rPr>
          <w:color w:val="000000"/>
          <w:sz w:val="24"/>
          <w:szCs w:val="24"/>
        </w:rPr>
        <w:t>а) угроз</w:t>
      </w:r>
      <w:r w:rsidR="00CE6985" w:rsidRPr="0076468B">
        <w:rPr>
          <w:color w:val="000000"/>
          <w:sz w:val="24"/>
          <w:szCs w:val="24"/>
        </w:rPr>
        <w:t>а</w:t>
      </w:r>
      <w:r w:rsidRPr="0076468B">
        <w:rPr>
          <w:color w:val="000000"/>
          <w:sz w:val="24"/>
          <w:szCs w:val="24"/>
        </w:rPr>
        <w:t xml:space="preserve"> отстранения организации </w:t>
      </w:r>
      <w:r w:rsidRPr="0076468B">
        <w:rPr>
          <w:sz w:val="24"/>
          <w:szCs w:val="24"/>
        </w:rPr>
        <w:t>от выполнения задания для заказчика услуг</w:t>
      </w:r>
      <w:r w:rsidRPr="0076468B">
        <w:rPr>
          <w:color w:val="000000"/>
          <w:sz w:val="24"/>
          <w:szCs w:val="24"/>
        </w:rPr>
        <w:t>;</w:t>
      </w:r>
    </w:p>
    <w:p w:rsidR="00F5194E" w:rsidRPr="0076468B" w:rsidRDefault="00F5194E" w:rsidP="00F5194E">
      <w:pPr>
        <w:rPr>
          <w:color w:val="000000"/>
          <w:sz w:val="24"/>
          <w:szCs w:val="24"/>
        </w:rPr>
      </w:pPr>
      <w:r w:rsidRPr="0076468B">
        <w:rPr>
          <w:color w:val="000000"/>
          <w:sz w:val="24"/>
          <w:szCs w:val="24"/>
        </w:rPr>
        <w:t xml:space="preserve">б) отказ </w:t>
      </w:r>
      <w:r w:rsidRPr="0076468B">
        <w:rPr>
          <w:sz w:val="24"/>
          <w:szCs w:val="24"/>
        </w:rPr>
        <w:t xml:space="preserve">заказчика услуг </w:t>
      </w:r>
      <w:r w:rsidRPr="0076468B">
        <w:rPr>
          <w:color w:val="000000"/>
          <w:sz w:val="24"/>
          <w:szCs w:val="24"/>
        </w:rPr>
        <w:t>от заключения с организацией договора на выполнение задания, если организация не одобрит способ учета определенного факта хозяйственной жизни;</w:t>
      </w:r>
    </w:p>
    <w:p w:rsidR="00F5194E" w:rsidRPr="0076468B" w:rsidRDefault="00CE6985" w:rsidP="00F5194E">
      <w:pPr>
        <w:rPr>
          <w:sz w:val="24"/>
          <w:szCs w:val="24"/>
        </w:rPr>
      </w:pPr>
      <w:r w:rsidRPr="0076468B">
        <w:rPr>
          <w:color w:val="000000"/>
          <w:sz w:val="24"/>
          <w:szCs w:val="24"/>
        </w:rPr>
        <w:t xml:space="preserve">в) </w:t>
      </w:r>
      <w:r w:rsidR="00F5194E" w:rsidRPr="0076468B">
        <w:rPr>
          <w:color w:val="000000"/>
          <w:sz w:val="24"/>
          <w:szCs w:val="24"/>
        </w:rPr>
        <w:t>угроз</w:t>
      </w:r>
      <w:r w:rsidRPr="0076468B">
        <w:rPr>
          <w:color w:val="000000"/>
          <w:sz w:val="24"/>
          <w:szCs w:val="24"/>
        </w:rPr>
        <w:t>а</w:t>
      </w:r>
      <w:r w:rsidR="00F5194E" w:rsidRPr="0076468B">
        <w:rPr>
          <w:color w:val="000000"/>
          <w:sz w:val="24"/>
          <w:szCs w:val="24"/>
        </w:rPr>
        <w:t xml:space="preserve"> </w:t>
      </w:r>
      <w:r w:rsidR="00F5194E" w:rsidRPr="0076468B">
        <w:rPr>
          <w:sz w:val="24"/>
          <w:szCs w:val="24"/>
        </w:rPr>
        <w:t xml:space="preserve">заказчика услуг возбудить судебный иск против </w:t>
      </w:r>
      <w:r w:rsidR="00F5194E" w:rsidRPr="0076468B">
        <w:rPr>
          <w:color w:val="000000"/>
          <w:sz w:val="24"/>
          <w:szCs w:val="24"/>
        </w:rPr>
        <w:t>организации;</w:t>
      </w:r>
    </w:p>
    <w:p w:rsidR="00F5194E" w:rsidRPr="0076468B" w:rsidRDefault="00F5194E" w:rsidP="00F5194E">
      <w:pPr>
        <w:rPr>
          <w:color w:val="000000"/>
          <w:sz w:val="24"/>
          <w:szCs w:val="24"/>
        </w:rPr>
      </w:pPr>
      <w:r w:rsidRPr="0076468B">
        <w:rPr>
          <w:color w:val="000000"/>
          <w:sz w:val="24"/>
          <w:szCs w:val="24"/>
        </w:rPr>
        <w:t xml:space="preserve">г) оказание </w:t>
      </w:r>
      <w:r w:rsidRPr="0076468B">
        <w:rPr>
          <w:sz w:val="24"/>
          <w:szCs w:val="24"/>
        </w:rPr>
        <w:t xml:space="preserve">заказчиком услуг </w:t>
      </w:r>
      <w:r w:rsidRPr="0076468B">
        <w:rPr>
          <w:color w:val="000000"/>
          <w:sz w:val="24"/>
          <w:szCs w:val="24"/>
        </w:rPr>
        <w:t xml:space="preserve">давления на организацию </w:t>
      </w:r>
      <w:r w:rsidRPr="0076468B">
        <w:rPr>
          <w:sz w:val="24"/>
          <w:szCs w:val="24"/>
        </w:rPr>
        <w:t>с целью необоснованного снижения объема выполняемых работ для сокращения вознаграждения;</w:t>
      </w:r>
    </w:p>
    <w:p w:rsidR="00F5194E" w:rsidRPr="0076468B" w:rsidRDefault="00F5194E" w:rsidP="00F5194E">
      <w:pPr>
        <w:rPr>
          <w:color w:val="000000"/>
          <w:sz w:val="24"/>
          <w:szCs w:val="24"/>
        </w:rPr>
      </w:pPr>
      <w:r w:rsidRPr="0076468B">
        <w:rPr>
          <w:color w:val="000000"/>
          <w:sz w:val="24"/>
          <w:szCs w:val="24"/>
        </w:rPr>
        <w:t xml:space="preserve">д) оказание давления на </w:t>
      </w:r>
      <w:r w:rsidR="000F3452" w:rsidRPr="0076468B">
        <w:rPr>
          <w:color w:val="000000"/>
          <w:sz w:val="24"/>
          <w:szCs w:val="24"/>
        </w:rPr>
        <w:t xml:space="preserve">публично практикующего специалиста - </w:t>
      </w:r>
      <w:r w:rsidR="005E7EA4" w:rsidRPr="0076468B">
        <w:rPr>
          <w:color w:val="000000"/>
          <w:sz w:val="24"/>
          <w:szCs w:val="24"/>
        </w:rPr>
        <w:t>члена ИПБ России</w:t>
      </w:r>
      <w:r w:rsidRPr="0076468B">
        <w:rPr>
          <w:color w:val="000000"/>
          <w:sz w:val="24"/>
          <w:szCs w:val="24"/>
        </w:rPr>
        <w:t xml:space="preserve"> с целью заставить его согласиться с мнением работника </w:t>
      </w:r>
      <w:r w:rsidRPr="0076468B">
        <w:rPr>
          <w:sz w:val="24"/>
          <w:szCs w:val="24"/>
        </w:rPr>
        <w:t xml:space="preserve">заказчика услуг </w:t>
      </w:r>
      <w:r w:rsidRPr="0076468B">
        <w:rPr>
          <w:color w:val="000000"/>
          <w:sz w:val="24"/>
          <w:szCs w:val="24"/>
        </w:rPr>
        <w:t>по определенному вопросу только потому, что этот работник имеет больше опыта в решении подобных вопросов;</w:t>
      </w:r>
    </w:p>
    <w:p w:rsidR="00F5194E" w:rsidRPr="0076468B" w:rsidRDefault="00F5194E" w:rsidP="00F5194E">
      <w:pPr>
        <w:rPr>
          <w:color w:val="000000"/>
          <w:sz w:val="24"/>
          <w:szCs w:val="24"/>
        </w:rPr>
      </w:pPr>
      <w:r w:rsidRPr="0076468B">
        <w:rPr>
          <w:color w:val="000000"/>
          <w:sz w:val="24"/>
          <w:szCs w:val="24"/>
        </w:rPr>
        <w:t xml:space="preserve">е) зависимость карьерного роста </w:t>
      </w:r>
      <w:r w:rsidR="000F3452" w:rsidRPr="0076468B">
        <w:rPr>
          <w:color w:val="000000"/>
          <w:sz w:val="24"/>
          <w:szCs w:val="24"/>
        </w:rPr>
        <w:t xml:space="preserve">публично практикующего специалиста - </w:t>
      </w:r>
      <w:r w:rsidR="005E7EA4" w:rsidRPr="0076468B">
        <w:rPr>
          <w:color w:val="000000"/>
          <w:sz w:val="24"/>
          <w:szCs w:val="24"/>
        </w:rPr>
        <w:t>члена ИПБ России</w:t>
      </w:r>
      <w:r w:rsidRPr="0076468B">
        <w:rPr>
          <w:color w:val="000000"/>
          <w:sz w:val="24"/>
          <w:szCs w:val="24"/>
        </w:rPr>
        <w:t xml:space="preserve"> от его согласия с ненадлежащим подходом </w:t>
      </w:r>
      <w:r w:rsidRPr="0076468B">
        <w:rPr>
          <w:sz w:val="24"/>
          <w:szCs w:val="24"/>
        </w:rPr>
        <w:t xml:space="preserve">заказчика услуг </w:t>
      </w:r>
      <w:r w:rsidRPr="0076468B">
        <w:rPr>
          <w:color w:val="000000"/>
          <w:sz w:val="24"/>
          <w:szCs w:val="24"/>
        </w:rPr>
        <w:t>к способам бухгалтерского учета.</w:t>
      </w:r>
    </w:p>
    <w:p w:rsidR="00F5194E" w:rsidRPr="0076468B" w:rsidRDefault="00F5194E" w:rsidP="00F5194E">
      <w:pPr>
        <w:rPr>
          <w:color w:val="000000"/>
          <w:sz w:val="24"/>
          <w:szCs w:val="24"/>
        </w:rPr>
      </w:pPr>
      <w:r w:rsidRPr="0076468B">
        <w:rPr>
          <w:sz w:val="24"/>
          <w:szCs w:val="24"/>
        </w:rPr>
        <w:t>3</w:t>
      </w:r>
      <w:r w:rsidR="00CE6985" w:rsidRPr="0076468B">
        <w:rPr>
          <w:sz w:val="24"/>
          <w:szCs w:val="24"/>
        </w:rPr>
        <w:t xml:space="preserve">.9. </w:t>
      </w:r>
      <w:r w:rsidR="000F3452" w:rsidRPr="0076468B">
        <w:rPr>
          <w:sz w:val="24"/>
          <w:szCs w:val="24"/>
        </w:rPr>
        <w:t>Публично практикующий специалист - ч</w:t>
      </w:r>
      <w:r w:rsidR="005E7EA4" w:rsidRPr="0076468B">
        <w:rPr>
          <w:color w:val="000000"/>
          <w:sz w:val="24"/>
          <w:szCs w:val="24"/>
        </w:rPr>
        <w:t>лен ИПБ России</w:t>
      </w:r>
      <w:r w:rsidRPr="0076468B">
        <w:rPr>
          <w:color w:val="000000"/>
          <w:sz w:val="24"/>
          <w:szCs w:val="24"/>
        </w:rPr>
        <w:t xml:space="preserve"> должен основываться на собственном суждении для того, чтобы принять решение, как наилучшим образом предотвратить угрозы, превышающие приемлемый уровень: путем принятия мер для устранения угрозы или сведения ее до приемлемого уровня, либо путем прекращения выполнения задания или отказа от такого задания на этапе его принятия.</w:t>
      </w:r>
    </w:p>
    <w:p w:rsidR="00F5194E" w:rsidRPr="0076468B" w:rsidRDefault="00F5194E" w:rsidP="00F5194E">
      <w:pPr>
        <w:rPr>
          <w:sz w:val="24"/>
          <w:szCs w:val="24"/>
        </w:rPr>
      </w:pPr>
      <w:r w:rsidRPr="0076468B">
        <w:rPr>
          <w:sz w:val="24"/>
          <w:szCs w:val="24"/>
        </w:rPr>
        <w:t>3.10.</w:t>
      </w:r>
      <w:r w:rsidR="00CE6985" w:rsidRPr="0076468B">
        <w:rPr>
          <w:sz w:val="24"/>
          <w:szCs w:val="24"/>
        </w:rPr>
        <w:t xml:space="preserve"> </w:t>
      </w:r>
      <w:r w:rsidRPr="0076468B">
        <w:rPr>
          <w:sz w:val="24"/>
          <w:szCs w:val="24"/>
        </w:rPr>
        <w:t xml:space="preserve">Меры предосторожности, обусловленные рабочей средой, различаются в зависимости от конкретных обстоятельств. Они включают общие </w:t>
      </w:r>
      <w:r w:rsidR="00CE6985" w:rsidRPr="0076468B">
        <w:rPr>
          <w:sz w:val="24"/>
          <w:szCs w:val="24"/>
        </w:rPr>
        <w:t xml:space="preserve">внутрифирменные </w:t>
      </w:r>
      <w:r w:rsidRPr="0076468B">
        <w:rPr>
          <w:sz w:val="24"/>
          <w:szCs w:val="24"/>
        </w:rPr>
        <w:t>меры предосторожности и меры предосторожности, относящиеся к конкретному заданию.</w:t>
      </w:r>
    </w:p>
    <w:p w:rsidR="00F5194E" w:rsidRPr="0076468B" w:rsidRDefault="00F5194E" w:rsidP="00F5194E">
      <w:pPr>
        <w:rPr>
          <w:sz w:val="24"/>
          <w:szCs w:val="24"/>
        </w:rPr>
      </w:pPr>
      <w:r w:rsidRPr="0076468B">
        <w:rPr>
          <w:sz w:val="24"/>
          <w:szCs w:val="24"/>
        </w:rPr>
        <w:t xml:space="preserve">3.11. Общие </w:t>
      </w:r>
      <w:r w:rsidR="00CE6985" w:rsidRPr="0076468B">
        <w:rPr>
          <w:sz w:val="24"/>
          <w:szCs w:val="24"/>
        </w:rPr>
        <w:t xml:space="preserve">внутрифирменные </w:t>
      </w:r>
      <w:r w:rsidRPr="0076468B">
        <w:rPr>
          <w:sz w:val="24"/>
          <w:szCs w:val="24"/>
        </w:rPr>
        <w:t xml:space="preserve">меры предосторожности </w:t>
      </w:r>
      <w:r w:rsidR="00CE6985" w:rsidRPr="0076468B">
        <w:rPr>
          <w:sz w:val="24"/>
          <w:szCs w:val="24"/>
        </w:rPr>
        <w:t xml:space="preserve">могут </w:t>
      </w:r>
      <w:r w:rsidRPr="0076468B">
        <w:rPr>
          <w:sz w:val="24"/>
          <w:szCs w:val="24"/>
        </w:rPr>
        <w:t>включат</w:t>
      </w:r>
      <w:r w:rsidR="00CE6985" w:rsidRPr="0076468B">
        <w:rPr>
          <w:sz w:val="24"/>
          <w:szCs w:val="24"/>
        </w:rPr>
        <w:t>ь</w:t>
      </w:r>
      <w:r w:rsidRPr="0076468B">
        <w:rPr>
          <w:sz w:val="24"/>
          <w:szCs w:val="24"/>
        </w:rPr>
        <w:t>:</w:t>
      </w:r>
    </w:p>
    <w:p w:rsidR="00F5194E" w:rsidRPr="0076468B" w:rsidRDefault="00F5194E" w:rsidP="00F5194E">
      <w:pPr>
        <w:rPr>
          <w:color w:val="000000"/>
          <w:sz w:val="24"/>
          <w:szCs w:val="24"/>
        </w:rPr>
      </w:pPr>
      <w:r w:rsidRPr="0076468B">
        <w:rPr>
          <w:color w:val="000000"/>
          <w:sz w:val="24"/>
          <w:szCs w:val="24"/>
        </w:rPr>
        <w:t>а)</w:t>
      </w:r>
      <w:r w:rsidRPr="0076468B">
        <w:rPr>
          <w:sz w:val="24"/>
          <w:szCs w:val="24"/>
        </w:rPr>
        <w:t xml:space="preserve"> стиль руководства организацией, при котором подчеркивается важность соблюдения основных принципов этики</w:t>
      </w:r>
      <w:r w:rsidRPr="0076468B">
        <w:rPr>
          <w:color w:val="000000"/>
          <w:sz w:val="24"/>
          <w:szCs w:val="24"/>
        </w:rPr>
        <w:t>;</w:t>
      </w:r>
    </w:p>
    <w:p w:rsidR="00F5194E" w:rsidRPr="0076468B" w:rsidRDefault="00F5194E" w:rsidP="00F5194E">
      <w:pPr>
        <w:rPr>
          <w:color w:val="000000"/>
          <w:sz w:val="24"/>
          <w:szCs w:val="24"/>
        </w:rPr>
      </w:pPr>
      <w:r w:rsidRPr="0076468B">
        <w:rPr>
          <w:color w:val="000000"/>
          <w:sz w:val="24"/>
          <w:szCs w:val="24"/>
        </w:rPr>
        <w:t>б)</w:t>
      </w:r>
      <w:r w:rsidRPr="0076468B">
        <w:rPr>
          <w:sz w:val="24"/>
          <w:szCs w:val="24"/>
        </w:rPr>
        <w:t xml:space="preserve"> правила и процедуры осуществления контроля и мониторинга качества выполнения заданий;</w:t>
      </w:r>
    </w:p>
    <w:p w:rsidR="00F5194E" w:rsidRPr="0076468B" w:rsidRDefault="00F5194E" w:rsidP="00F5194E">
      <w:pPr>
        <w:rPr>
          <w:color w:val="000000"/>
          <w:sz w:val="24"/>
          <w:szCs w:val="24"/>
        </w:rPr>
      </w:pPr>
      <w:r w:rsidRPr="0076468B">
        <w:rPr>
          <w:color w:val="000000"/>
          <w:sz w:val="24"/>
          <w:szCs w:val="24"/>
        </w:rPr>
        <w:t xml:space="preserve">в) </w:t>
      </w:r>
      <w:r w:rsidRPr="0076468B">
        <w:rPr>
          <w:sz w:val="24"/>
          <w:szCs w:val="24"/>
        </w:rPr>
        <w:t>документально зафиксированные правила, предусматривающие необходимость выявления угроз нарушения основных принципов этики, оценку их значимости и применение мер предосторожности для их устранения или сведения до приемлемого уровня, или в случаях, когда надлежащие меры предосторожности не могут быть предприняты</w:t>
      </w:r>
      <w:r w:rsidR="001B7469" w:rsidRPr="0076468B">
        <w:rPr>
          <w:sz w:val="24"/>
          <w:szCs w:val="24"/>
        </w:rPr>
        <w:t>,</w:t>
      </w:r>
      <w:r w:rsidRPr="0076468B">
        <w:rPr>
          <w:sz w:val="24"/>
          <w:szCs w:val="24"/>
        </w:rPr>
        <w:t xml:space="preserve"> или их вообще не существует, прекращение выполнения задания или отказ от такого задания на этапе его принятия;</w:t>
      </w:r>
    </w:p>
    <w:p w:rsidR="00F5194E" w:rsidRPr="0076468B" w:rsidRDefault="00F5194E" w:rsidP="00F5194E">
      <w:pPr>
        <w:rPr>
          <w:sz w:val="24"/>
          <w:szCs w:val="24"/>
        </w:rPr>
      </w:pPr>
      <w:r w:rsidRPr="0076468B">
        <w:rPr>
          <w:color w:val="000000"/>
          <w:sz w:val="24"/>
          <w:szCs w:val="24"/>
        </w:rPr>
        <w:t>г)</w:t>
      </w:r>
      <w:r w:rsidR="00CE6985" w:rsidRPr="0076468B">
        <w:rPr>
          <w:color w:val="000000"/>
          <w:sz w:val="24"/>
          <w:szCs w:val="24"/>
        </w:rPr>
        <w:t xml:space="preserve"> </w:t>
      </w:r>
      <w:r w:rsidRPr="0076468B">
        <w:rPr>
          <w:sz w:val="24"/>
          <w:szCs w:val="24"/>
        </w:rPr>
        <w:t>документально зафиксированные внутренние правила и процедуры, требующие соблюдения основных принципов этики;</w:t>
      </w:r>
    </w:p>
    <w:p w:rsidR="00F5194E" w:rsidRPr="0076468B" w:rsidRDefault="00F5194E" w:rsidP="00F5194E">
      <w:pPr>
        <w:rPr>
          <w:sz w:val="24"/>
          <w:szCs w:val="24"/>
        </w:rPr>
      </w:pPr>
      <w:r w:rsidRPr="0076468B">
        <w:rPr>
          <w:color w:val="000000"/>
          <w:sz w:val="24"/>
          <w:szCs w:val="24"/>
        </w:rPr>
        <w:t>д)</w:t>
      </w:r>
      <w:r w:rsidR="00CE6985" w:rsidRPr="0076468B">
        <w:rPr>
          <w:color w:val="000000"/>
          <w:sz w:val="24"/>
          <w:szCs w:val="24"/>
        </w:rPr>
        <w:t xml:space="preserve"> </w:t>
      </w:r>
      <w:r w:rsidRPr="0076468B">
        <w:rPr>
          <w:sz w:val="24"/>
          <w:szCs w:val="24"/>
        </w:rPr>
        <w:t>правила и процедуры, позволяющие идентифицировать интересы и взаимоотношения между организацией или участниками группы, выполняющей задание, и заказчиками услуг;</w:t>
      </w:r>
    </w:p>
    <w:p w:rsidR="00F5194E" w:rsidRPr="0076468B" w:rsidRDefault="00F5194E" w:rsidP="00F5194E">
      <w:pPr>
        <w:rPr>
          <w:color w:val="000000"/>
          <w:sz w:val="24"/>
          <w:szCs w:val="24"/>
        </w:rPr>
      </w:pPr>
      <w:r w:rsidRPr="0076468B">
        <w:rPr>
          <w:sz w:val="24"/>
          <w:szCs w:val="24"/>
        </w:rPr>
        <w:t>е)</w:t>
      </w:r>
      <w:r w:rsidR="001B6C56" w:rsidRPr="0076468B">
        <w:rPr>
          <w:sz w:val="24"/>
          <w:szCs w:val="24"/>
        </w:rPr>
        <w:t xml:space="preserve"> </w:t>
      </w:r>
      <w:r w:rsidRPr="0076468B">
        <w:rPr>
          <w:sz w:val="24"/>
          <w:szCs w:val="24"/>
        </w:rPr>
        <w:t>правила и процедуры контроля зависимости доходов организации от поступлений от одного заказчика услуг и при необходимости сокращение такой зависимости</w:t>
      </w:r>
      <w:r w:rsidRPr="0076468B">
        <w:rPr>
          <w:color w:val="000000"/>
          <w:sz w:val="24"/>
          <w:szCs w:val="24"/>
        </w:rPr>
        <w:t>;</w:t>
      </w:r>
    </w:p>
    <w:p w:rsidR="00F5194E" w:rsidRPr="0076468B" w:rsidRDefault="00F5194E" w:rsidP="00F5194E">
      <w:pPr>
        <w:rPr>
          <w:color w:val="000000"/>
          <w:sz w:val="24"/>
          <w:szCs w:val="24"/>
        </w:rPr>
      </w:pPr>
      <w:r w:rsidRPr="0076468B">
        <w:rPr>
          <w:color w:val="000000"/>
          <w:sz w:val="24"/>
          <w:szCs w:val="24"/>
        </w:rPr>
        <w:t>ж)</w:t>
      </w:r>
      <w:r w:rsidR="001B6C56" w:rsidRPr="0076468B">
        <w:rPr>
          <w:color w:val="000000"/>
          <w:sz w:val="24"/>
          <w:szCs w:val="24"/>
        </w:rPr>
        <w:t xml:space="preserve"> </w:t>
      </w:r>
      <w:r w:rsidRPr="0076468B">
        <w:rPr>
          <w:sz w:val="24"/>
          <w:szCs w:val="24"/>
        </w:rPr>
        <w:t>правила и процедуры, запрещающие лицам, не являющимся участниками группы, выполняющей задание, ненадлежащим образом влиять на результаты задания;</w:t>
      </w:r>
    </w:p>
    <w:p w:rsidR="00F5194E" w:rsidRPr="0076468B" w:rsidRDefault="00F5194E" w:rsidP="00F5194E">
      <w:pPr>
        <w:rPr>
          <w:sz w:val="24"/>
          <w:szCs w:val="24"/>
        </w:rPr>
      </w:pPr>
      <w:r w:rsidRPr="0076468B">
        <w:rPr>
          <w:color w:val="000000"/>
          <w:sz w:val="24"/>
          <w:szCs w:val="24"/>
        </w:rPr>
        <w:t xml:space="preserve">з) </w:t>
      </w:r>
      <w:r w:rsidRPr="0076468B">
        <w:rPr>
          <w:sz w:val="24"/>
          <w:szCs w:val="24"/>
        </w:rPr>
        <w:t>своевременное доведение информации о правилах и процедурах организации и изменениях в них до сведения всех руководителей заданий и профессиональных работников, и надлежащая организация обучения этим правилам и процедурам;</w:t>
      </w:r>
    </w:p>
    <w:p w:rsidR="00F5194E" w:rsidRPr="0076468B" w:rsidRDefault="00F5194E" w:rsidP="00F5194E">
      <w:pPr>
        <w:rPr>
          <w:color w:val="000000"/>
          <w:sz w:val="24"/>
          <w:szCs w:val="24"/>
        </w:rPr>
      </w:pPr>
      <w:r w:rsidRPr="0076468B">
        <w:rPr>
          <w:color w:val="000000"/>
          <w:sz w:val="24"/>
          <w:szCs w:val="24"/>
        </w:rPr>
        <w:t xml:space="preserve">и) </w:t>
      </w:r>
      <w:r w:rsidRPr="0076468B">
        <w:rPr>
          <w:sz w:val="24"/>
          <w:szCs w:val="24"/>
        </w:rPr>
        <w:t>назначение ответственного лица за должное функционирование системы внутреннего контроля качества из числа руководителей организации;</w:t>
      </w:r>
    </w:p>
    <w:p w:rsidR="00F5194E" w:rsidRPr="0076468B" w:rsidRDefault="00F5194E" w:rsidP="00F5194E">
      <w:pPr>
        <w:rPr>
          <w:sz w:val="24"/>
          <w:szCs w:val="24"/>
        </w:rPr>
      </w:pPr>
      <w:r w:rsidRPr="0076468B">
        <w:rPr>
          <w:color w:val="000000"/>
          <w:sz w:val="24"/>
          <w:szCs w:val="24"/>
        </w:rPr>
        <w:t xml:space="preserve">к) </w:t>
      </w:r>
      <w:r w:rsidRPr="0076468B">
        <w:rPr>
          <w:sz w:val="24"/>
          <w:szCs w:val="24"/>
        </w:rPr>
        <w:t>информирование всех руководителей и работников организации обо всех заказчиках услуг и связанных с ними сторонах, по отношению к которым все руководители и работники должны соблюдать</w:t>
      </w:r>
      <w:r w:rsidR="0053753B" w:rsidRPr="0076468B">
        <w:rPr>
          <w:sz w:val="24"/>
          <w:szCs w:val="24"/>
        </w:rPr>
        <w:t xml:space="preserve"> независимость</w:t>
      </w:r>
      <w:r w:rsidRPr="0076468B">
        <w:rPr>
          <w:sz w:val="24"/>
          <w:szCs w:val="24"/>
        </w:rPr>
        <w:t>;</w:t>
      </w:r>
    </w:p>
    <w:p w:rsidR="00F5194E" w:rsidRPr="0076468B" w:rsidRDefault="00F5194E" w:rsidP="00F5194E">
      <w:pPr>
        <w:rPr>
          <w:color w:val="000000"/>
          <w:sz w:val="24"/>
          <w:szCs w:val="24"/>
        </w:rPr>
      </w:pPr>
      <w:r w:rsidRPr="0076468B">
        <w:rPr>
          <w:color w:val="000000"/>
          <w:sz w:val="24"/>
          <w:szCs w:val="24"/>
        </w:rPr>
        <w:t>л)</w:t>
      </w:r>
      <w:r w:rsidRPr="0076468B">
        <w:rPr>
          <w:sz w:val="24"/>
          <w:szCs w:val="24"/>
        </w:rPr>
        <w:t xml:space="preserve"> дисциплинарный механизм, стимулирующий соблюдение правил и процедур организации</w:t>
      </w:r>
      <w:r w:rsidRPr="0076468B">
        <w:rPr>
          <w:color w:val="000000"/>
          <w:sz w:val="24"/>
          <w:szCs w:val="24"/>
        </w:rPr>
        <w:t>;</w:t>
      </w:r>
    </w:p>
    <w:p w:rsidR="00F5194E" w:rsidRPr="0076468B" w:rsidRDefault="00F5194E" w:rsidP="00F5194E">
      <w:pPr>
        <w:rPr>
          <w:sz w:val="24"/>
          <w:szCs w:val="24"/>
        </w:rPr>
      </w:pPr>
      <w:r w:rsidRPr="0076468B">
        <w:rPr>
          <w:color w:val="000000"/>
          <w:sz w:val="24"/>
          <w:szCs w:val="24"/>
        </w:rPr>
        <w:t>м)</w:t>
      </w:r>
      <w:r w:rsidR="001B6C56" w:rsidRPr="0076468B">
        <w:rPr>
          <w:color w:val="000000"/>
          <w:sz w:val="24"/>
          <w:szCs w:val="24"/>
        </w:rPr>
        <w:t xml:space="preserve"> </w:t>
      </w:r>
      <w:r w:rsidRPr="0076468B">
        <w:rPr>
          <w:sz w:val="24"/>
          <w:szCs w:val="24"/>
        </w:rPr>
        <w:t>официально объявленные правила и процедуры, стимулирующие и уполномочивающие работников сообщать руководству организации о любых проблемах, связанных с соблюдением основных принципов этики</w:t>
      </w:r>
      <w:r w:rsidRPr="0076468B">
        <w:rPr>
          <w:color w:val="000000"/>
          <w:sz w:val="24"/>
          <w:szCs w:val="24"/>
        </w:rPr>
        <w:t>.</w:t>
      </w:r>
    </w:p>
    <w:p w:rsidR="00F5194E" w:rsidRPr="0076468B" w:rsidRDefault="00F5194E" w:rsidP="00F5194E">
      <w:pPr>
        <w:rPr>
          <w:color w:val="000000"/>
          <w:sz w:val="24"/>
          <w:szCs w:val="24"/>
        </w:rPr>
      </w:pPr>
      <w:r w:rsidRPr="0076468B">
        <w:rPr>
          <w:color w:val="000000"/>
          <w:sz w:val="24"/>
          <w:szCs w:val="24"/>
        </w:rPr>
        <w:t>3.12.</w:t>
      </w:r>
      <w:r w:rsidR="001B6C56" w:rsidRPr="0076468B">
        <w:rPr>
          <w:color w:val="000000"/>
          <w:sz w:val="24"/>
          <w:szCs w:val="24"/>
        </w:rPr>
        <w:t xml:space="preserve"> </w:t>
      </w:r>
      <w:r w:rsidRPr="0076468B">
        <w:rPr>
          <w:sz w:val="24"/>
          <w:szCs w:val="24"/>
        </w:rPr>
        <w:t xml:space="preserve">Меры предосторожности, относящиеся к конкретному заданию, </w:t>
      </w:r>
      <w:r w:rsidR="001B6C56" w:rsidRPr="0076468B">
        <w:rPr>
          <w:sz w:val="24"/>
          <w:szCs w:val="24"/>
        </w:rPr>
        <w:t xml:space="preserve">могут </w:t>
      </w:r>
      <w:r w:rsidRPr="0076468B">
        <w:rPr>
          <w:sz w:val="24"/>
          <w:szCs w:val="24"/>
        </w:rPr>
        <w:t>включат</w:t>
      </w:r>
      <w:r w:rsidR="001B6C56" w:rsidRPr="0076468B">
        <w:rPr>
          <w:sz w:val="24"/>
          <w:szCs w:val="24"/>
        </w:rPr>
        <w:t>ь</w:t>
      </w:r>
      <w:r w:rsidRPr="0076468B">
        <w:rPr>
          <w:color w:val="000000"/>
          <w:sz w:val="24"/>
          <w:szCs w:val="24"/>
        </w:rPr>
        <w:t>:</w:t>
      </w:r>
    </w:p>
    <w:p w:rsidR="00F5194E" w:rsidRPr="0076468B" w:rsidRDefault="001B6C56" w:rsidP="00F5194E">
      <w:pPr>
        <w:rPr>
          <w:color w:val="000000"/>
          <w:sz w:val="24"/>
          <w:szCs w:val="24"/>
        </w:rPr>
      </w:pPr>
      <w:r w:rsidRPr="0076468B">
        <w:rPr>
          <w:color w:val="000000"/>
          <w:sz w:val="24"/>
          <w:szCs w:val="24"/>
        </w:rPr>
        <w:t xml:space="preserve">а) </w:t>
      </w:r>
      <w:r w:rsidR="00F5194E" w:rsidRPr="0076468B">
        <w:rPr>
          <w:color w:val="000000"/>
          <w:sz w:val="24"/>
          <w:szCs w:val="24"/>
        </w:rPr>
        <w:t>привлечение</w:t>
      </w:r>
      <w:r w:rsidR="00F5194E" w:rsidRPr="0076468B">
        <w:rPr>
          <w:sz w:val="24"/>
          <w:szCs w:val="24"/>
        </w:rPr>
        <w:t xml:space="preserve"> к проверке выполненной работы </w:t>
      </w:r>
      <w:r w:rsidR="00A206D6" w:rsidRPr="0076468B">
        <w:rPr>
          <w:color w:val="000000"/>
          <w:sz w:val="24"/>
          <w:szCs w:val="24"/>
        </w:rPr>
        <w:t>другого сотрудника</w:t>
      </w:r>
      <w:r w:rsidR="00F5194E" w:rsidRPr="0076468B">
        <w:rPr>
          <w:color w:val="000000"/>
          <w:sz w:val="24"/>
          <w:szCs w:val="24"/>
        </w:rPr>
        <w:t>, не участвовавшего в выполнении задания,</w:t>
      </w:r>
      <w:r w:rsidR="00F5194E" w:rsidRPr="0076468B">
        <w:rPr>
          <w:sz w:val="24"/>
          <w:szCs w:val="24"/>
        </w:rPr>
        <w:t xml:space="preserve"> или обращение к нему для получения необходимой консультации;</w:t>
      </w:r>
    </w:p>
    <w:p w:rsidR="00F5194E" w:rsidRPr="0076468B" w:rsidRDefault="00F5194E" w:rsidP="00F5194E">
      <w:pPr>
        <w:rPr>
          <w:color w:val="000000"/>
          <w:sz w:val="24"/>
          <w:szCs w:val="24"/>
        </w:rPr>
      </w:pPr>
      <w:r w:rsidRPr="0076468B">
        <w:rPr>
          <w:color w:val="000000"/>
          <w:sz w:val="24"/>
          <w:szCs w:val="24"/>
        </w:rPr>
        <w:t>б)</w:t>
      </w:r>
      <w:r w:rsidR="00A206D6" w:rsidRPr="0076468B">
        <w:rPr>
          <w:color w:val="000000"/>
          <w:sz w:val="24"/>
          <w:szCs w:val="24"/>
        </w:rPr>
        <w:t xml:space="preserve"> </w:t>
      </w:r>
      <w:r w:rsidRPr="0076468B">
        <w:rPr>
          <w:sz w:val="24"/>
          <w:szCs w:val="24"/>
        </w:rPr>
        <w:t xml:space="preserve">получение консультаций от независимой третьей стороны, например, незаинтересованных членов совета директоров заказчика услуг, ИПБ России, регулирующего органа или других </w:t>
      </w:r>
      <w:r w:rsidR="00A206D6" w:rsidRPr="0076468B">
        <w:rPr>
          <w:sz w:val="24"/>
          <w:szCs w:val="24"/>
        </w:rPr>
        <w:t>сотрудников</w:t>
      </w:r>
      <w:r w:rsidRPr="0076468B">
        <w:rPr>
          <w:color w:val="000000"/>
          <w:sz w:val="24"/>
          <w:szCs w:val="24"/>
        </w:rPr>
        <w:t>;</w:t>
      </w:r>
    </w:p>
    <w:p w:rsidR="00F5194E" w:rsidRPr="0076468B" w:rsidRDefault="00F5194E" w:rsidP="00F5194E">
      <w:pPr>
        <w:rPr>
          <w:color w:val="000000"/>
          <w:sz w:val="24"/>
          <w:szCs w:val="24"/>
        </w:rPr>
      </w:pPr>
      <w:r w:rsidRPr="0076468B">
        <w:rPr>
          <w:color w:val="000000"/>
          <w:sz w:val="24"/>
          <w:szCs w:val="24"/>
        </w:rPr>
        <w:t>в)</w:t>
      </w:r>
      <w:r w:rsidR="00A206D6" w:rsidRPr="0076468B">
        <w:rPr>
          <w:color w:val="000000"/>
          <w:sz w:val="24"/>
          <w:szCs w:val="24"/>
        </w:rPr>
        <w:t xml:space="preserve"> </w:t>
      </w:r>
      <w:r w:rsidRPr="0076468B">
        <w:rPr>
          <w:color w:val="000000"/>
          <w:sz w:val="24"/>
          <w:szCs w:val="24"/>
        </w:rPr>
        <w:t xml:space="preserve">обсуждение этических вопросов с представителями собственника и/или руководством </w:t>
      </w:r>
      <w:r w:rsidRPr="0076468B">
        <w:rPr>
          <w:sz w:val="24"/>
          <w:szCs w:val="24"/>
        </w:rPr>
        <w:t>заказчика услуг</w:t>
      </w:r>
      <w:r w:rsidRPr="0076468B">
        <w:rPr>
          <w:color w:val="000000"/>
          <w:sz w:val="24"/>
          <w:szCs w:val="24"/>
        </w:rPr>
        <w:t>;</w:t>
      </w:r>
    </w:p>
    <w:p w:rsidR="00F5194E" w:rsidRPr="0076468B" w:rsidRDefault="00F5194E" w:rsidP="00F5194E">
      <w:pPr>
        <w:rPr>
          <w:color w:val="000000"/>
          <w:sz w:val="24"/>
          <w:szCs w:val="24"/>
        </w:rPr>
      </w:pPr>
      <w:r w:rsidRPr="0076468B">
        <w:rPr>
          <w:color w:val="000000"/>
          <w:sz w:val="24"/>
          <w:szCs w:val="24"/>
        </w:rPr>
        <w:t xml:space="preserve">г) раскрытие представителям собственника и/или руководству </w:t>
      </w:r>
      <w:r w:rsidRPr="0076468B">
        <w:rPr>
          <w:sz w:val="24"/>
          <w:szCs w:val="24"/>
        </w:rPr>
        <w:t xml:space="preserve">заказчика услуг </w:t>
      </w:r>
      <w:r w:rsidRPr="0076468B">
        <w:rPr>
          <w:color w:val="000000"/>
          <w:sz w:val="24"/>
          <w:szCs w:val="24"/>
        </w:rPr>
        <w:t>характера оказываемых услуг и размера вознаграждения за них;</w:t>
      </w:r>
    </w:p>
    <w:p w:rsidR="00F5194E" w:rsidRPr="0076468B" w:rsidRDefault="00F5194E" w:rsidP="00F5194E">
      <w:pPr>
        <w:rPr>
          <w:sz w:val="24"/>
          <w:szCs w:val="24"/>
        </w:rPr>
      </w:pPr>
      <w:r w:rsidRPr="0076468B">
        <w:rPr>
          <w:color w:val="000000"/>
          <w:sz w:val="24"/>
          <w:szCs w:val="24"/>
        </w:rPr>
        <w:t xml:space="preserve">д) </w:t>
      </w:r>
      <w:r w:rsidRPr="0076468B">
        <w:rPr>
          <w:sz w:val="24"/>
          <w:szCs w:val="24"/>
        </w:rPr>
        <w:t>привлечение другой организации для выполнения или повторного выполнения части задания.</w:t>
      </w:r>
    </w:p>
    <w:p w:rsidR="00F5194E" w:rsidRPr="0076468B" w:rsidRDefault="00F5194E" w:rsidP="00F5194E">
      <w:pPr>
        <w:rPr>
          <w:sz w:val="24"/>
          <w:szCs w:val="24"/>
        </w:rPr>
      </w:pPr>
      <w:r w:rsidRPr="0076468B">
        <w:rPr>
          <w:sz w:val="24"/>
          <w:szCs w:val="24"/>
        </w:rPr>
        <w:t xml:space="preserve">3.13. В зависимости от характера задания </w:t>
      </w:r>
      <w:r w:rsidR="000F3452"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может также полагаться на меры предосторожности, применяемые заказчиком услуг. Однако для сведения угроз нарушения основных принципов этики до приемлемого уровня полагаться исключительно на такие меры невозможно.</w:t>
      </w:r>
    </w:p>
    <w:p w:rsidR="00F5194E" w:rsidRPr="0076468B" w:rsidRDefault="00F5194E" w:rsidP="00F5194E">
      <w:pPr>
        <w:rPr>
          <w:color w:val="000000"/>
          <w:sz w:val="24"/>
          <w:szCs w:val="24"/>
        </w:rPr>
      </w:pPr>
      <w:r w:rsidRPr="0076468B">
        <w:rPr>
          <w:sz w:val="24"/>
          <w:szCs w:val="24"/>
        </w:rPr>
        <w:t>3.14.</w:t>
      </w:r>
      <w:r w:rsidR="00A206D6" w:rsidRPr="0076468B">
        <w:rPr>
          <w:sz w:val="24"/>
          <w:szCs w:val="24"/>
        </w:rPr>
        <w:t xml:space="preserve"> </w:t>
      </w:r>
      <w:r w:rsidRPr="0076468B">
        <w:rPr>
          <w:sz w:val="24"/>
          <w:szCs w:val="24"/>
        </w:rPr>
        <w:t>Меры предосторожности, заложенные в системах и процедурах заказчика услуг, могут включать</w:t>
      </w:r>
      <w:r w:rsidRPr="0076468B">
        <w:rPr>
          <w:color w:val="000000"/>
          <w:sz w:val="24"/>
          <w:szCs w:val="24"/>
        </w:rPr>
        <w:t>:</w:t>
      </w:r>
    </w:p>
    <w:p w:rsidR="00F5194E" w:rsidRPr="0076468B" w:rsidRDefault="00F5194E" w:rsidP="00F5194E">
      <w:pPr>
        <w:rPr>
          <w:sz w:val="24"/>
          <w:szCs w:val="24"/>
        </w:rPr>
      </w:pPr>
      <w:r w:rsidRPr="0076468B">
        <w:rPr>
          <w:color w:val="000000"/>
          <w:sz w:val="24"/>
          <w:szCs w:val="24"/>
        </w:rPr>
        <w:t>а)</w:t>
      </w:r>
      <w:r w:rsidR="00A206D6" w:rsidRPr="0076468B">
        <w:rPr>
          <w:color w:val="000000"/>
          <w:sz w:val="24"/>
          <w:szCs w:val="24"/>
        </w:rPr>
        <w:t xml:space="preserve"> </w:t>
      </w:r>
      <w:r w:rsidRPr="0076468B">
        <w:rPr>
          <w:sz w:val="24"/>
          <w:szCs w:val="24"/>
        </w:rPr>
        <w:t>утверждение или одобрение назначения организации для выполнения задания лицами, не входящими в руководство заказчика услуг;</w:t>
      </w:r>
    </w:p>
    <w:p w:rsidR="00F5194E" w:rsidRPr="0076468B" w:rsidRDefault="00F5194E" w:rsidP="00F5194E">
      <w:pPr>
        <w:rPr>
          <w:color w:val="000000"/>
          <w:sz w:val="24"/>
          <w:szCs w:val="24"/>
        </w:rPr>
      </w:pPr>
      <w:r w:rsidRPr="0076468B">
        <w:rPr>
          <w:color w:val="000000"/>
          <w:sz w:val="24"/>
          <w:szCs w:val="24"/>
        </w:rPr>
        <w:t>б)</w:t>
      </w:r>
      <w:r w:rsidR="00A206D6" w:rsidRPr="0076468B">
        <w:rPr>
          <w:color w:val="000000"/>
          <w:sz w:val="24"/>
          <w:szCs w:val="24"/>
        </w:rPr>
        <w:t xml:space="preserve"> </w:t>
      </w:r>
      <w:r w:rsidRPr="0076468B">
        <w:rPr>
          <w:sz w:val="24"/>
          <w:szCs w:val="24"/>
        </w:rPr>
        <w:t>наличие у заказчика услуг компетентных работников, обладающих опытом и полномочиями для принятия управленческих решений;</w:t>
      </w:r>
    </w:p>
    <w:p w:rsidR="00F5194E" w:rsidRPr="0076468B" w:rsidRDefault="00F5194E" w:rsidP="00F5194E">
      <w:pPr>
        <w:rPr>
          <w:color w:val="000000"/>
          <w:sz w:val="24"/>
          <w:szCs w:val="24"/>
        </w:rPr>
      </w:pPr>
      <w:r w:rsidRPr="0076468B">
        <w:rPr>
          <w:sz w:val="24"/>
          <w:szCs w:val="24"/>
        </w:rPr>
        <w:t>в)</w:t>
      </w:r>
      <w:r w:rsidR="00A206D6" w:rsidRPr="0076468B">
        <w:rPr>
          <w:sz w:val="24"/>
          <w:szCs w:val="24"/>
        </w:rPr>
        <w:t xml:space="preserve"> </w:t>
      </w:r>
      <w:r w:rsidRPr="0076468B">
        <w:rPr>
          <w:sz w:val="24"/>
          <w:szCs w:val="24"/>
        </w:rPr>
        <w:t xml:space="preserve">наличие у заказчика услуг </w:t>
      </w:r>
      <w:r w:rsidRPr="0076468B">
        <w:rPr>
          <w:color w:val="000000"/>
          <w:sz w:val="24"/>
          <w:szCs w:val="24"/>
        </w:rPr>
        <w:t>внутренних процедур, обеспечивающих объективный выбор организации для выполнения заданий;</w:t>
      </w:r>
    </w:p>
    <w:p w:rsidR="00F5194E" w:rsidRPr="0076468B" w:rsidRDefault="00F5194E" w:rsidP="00F5194E">
      <w:pPr>
        <w:rPr>
          <w:sz w:val="24"/>
          <w:szCs w:val="24"/>
        </w:rPr>
      </w:pPr>
      <w:r w:rsidRPr="0076468B">
        <w:rPr>
          <w:color w:val="000000"/>
          <w:sz w:val="24"/>
          <w:szCs w:val="24"/>
        </w:rPr>
        <w:t xml:space="preserve">г) </w:t>
      </w:r>
      <w:r w:rsidRPr="0076468B">
        <w:rPr>
          <w:sz w:val="24"/>
          <w:szCs w:val="24"/>
        </w:rPr>
        <w:t>наличие у заказчика услуг структуры корпоративного поведения (управления), которая бы обеспечивала надлежащий контроль за процессом оказания услуг и информирование о предоставляемых услугах.</w:t>
      </w:r>
    </w:p>
    <w:p w:rsidR="00F5194E" w:rsidRPr="0076468B" w:rsidRDefault="00F5194E" w:rsidP="00F5194E">
      <w:pPr>
        <w:pStyle w:val="2"/>
        <w:rPr>
          <w:sz w:val="24"/>
          <w:szCs w:val="24"/>
        </w:rPr>
      </w:pPr>
      <w:bookmarkStart w:id="26" w:name="_Toc507583478"/>
      <w:r w:rsidRPr="0076468B">
        <w:rPr>
          <w:sz w:val="24"/>
          <w:szCs w:val="24"/>
        </w:rPr>
        <w:t>Заключение договора об оказании профессиональных услуг</w:t>
      </w:r>
      <w:bookmarkEnd w:id="26"/>
    </w:p>
    <w:p w:rsidR="00F5194E" w:rsidRPr="0076468B" w:rsidRDefault="00DB148C" w:rsidP="00F5194E">
      <w:pPr>
        <w:pStyle w:val="3"/>
        <w:rPr>
          <w:iCs/>
          <w:sz w:val="24"/>
          <w:szCs w:val="24"/>
        </w:rPr>
      </w:pPr>
      <w:bookmarkStart w:id="27" w:name="_Toc507583479"/>
      <w:r w:rsidRPr="0076468B">
        <w:rPr>
          <w:iCs/>
          <w:sz w:val="24"/>
          <w:szCs w:val="24"/>
        </w:rPr>
        <w:t>Приемлемость отношений с заказчиком услуг</w:t>
      </w:r>
      <w:bookmarkEnd w:id="27"/>
    </w:p>
    <w:p w:rsidR="00F5194E" w:rsidRPr="0076468B" w:rsidRDefault="00F5194E" w:rsidP="00F5194E">
      <w:pPr>
        <w:rPr>
          <w:sz w:val="24"/>
          <w:szCs w:val="24"/>
        </w:rPr>
      </w:pPr>
      <w:r w:rsidRPr="0076468B">
        <w:rPr>
          <w:sz w:val="24"/>
          <w:szCs w:val="24"/>
        </w:rPr>
        <w:t xml:space="preserve">3.15. Прежде чем установить отношения с новым заказчиком услуг </w:t>
      </w:r>
      <w:r w:rsidR="000F3452"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должен рассмотреть вопрос, может ли выбор этого заказчика услуг привести к возникновению угроз нарушения основных принципов этики. Потенциальная угроза честности или профессиональному поведению может, например, возникнуть </w:t>
      </w:r>
      <w:r w:rsidR="00DB148C" w:rsidRPr="0076468B">
        <w:rPr>
          <w:sz w:val="24"/>
          <w:szCs w:val="24"/>
        </w:rPr>
        <w:t>в связи с ситуациями, относящимися к заказчику услуг (его собственникам, руководству или деятельности), которые, если бы были известны, могли бы представлять угрозы соблюдения основных принципов</w:t>
      </w:r>
      <w:r w:rsidRPr="0076468B">
        <w:rPr>
          <w:sz w:val="24"/>
          <w:szCs w:val="24"/>
        </w:rPr>
        <w:t>.</w:t>
      </w:r>
      <w:r w:rsidR="00DB148C" w:rsidRPr="0076468B">
        <w:rPr>
          <w:sz w:val="24"/>
          <w:szCs w:val="24"/>
        </w:rPr>
        <w:t xml:space="preserve"> К их числу относятся, например, ситуации участия заказчика услуг в незаконной деятельности (такой как легализация (отмывание) доходов, полученных преступным путем), нечестность, сомнительная практика составления бухгалтерской (финансовой) отчетности.</w:t>
      </w:r>
    </w:p>
    <w:p w:rsidR="00F5194E" w:rsidRPr="0076468B" w:rsidRDefault="00F5194E" w:rsidP="00F5194E">
      <w:pPr>
        <w:rPr>
          <w:sz w:val="24"/>
          <w:szCs w:val="24"/>
        </w:rPr>
      </w:pPr>
      <w:r w:rsidRPr="0076468B">
        <w:rPr>
          <w:color w:val="000000"/>
          <w:sz w:val="24"/>
          <w:szCs w:val="24"/>
        </w:rPr>
        <w:t>3.1</w:t>
      </w:r>
      <w:r w:rsidR="00DB148C" w:rsidRPr="0076468B">
        <w:rPr>
          <w:color w:val="000000"/>
          <w:sz w:val="24"/>
          <w:szCs w:val="24"/>
        </w:rPr>
        <w:t>6</w:t>
      </w:r>
      <w:r w:rsidRPr="0076468B">
        <w:rPr>
          <w:color w:val="000000"/>
          <w:sz w:val="24"/>
          <w:szCs w:val="24"/>
        </w:rPr>
        <w:t>.</w:t>
      </w:r>
      <w:r w:rsidR="00DB148C" w:rsidRPr="0076468B">
        <w:rPr>
          <w:color w:val="000000"/>
          <w:sz w:val="24"/>
          <w:szCs w:val="24"/>
        </w:rPr>
        <w:t xml:space="preserve"> </w:t>
      </w:r>
      <w:r w:rsidR="000F3452" w:rsidRPr="0076468B">
        <w:rPr>
          <w:color w:val="000000"/>
          <w:sz w:val="24"/>
          <w:szCs w:val="24"/>
        </w:rPr>
        <w:t>Публично практикующий специалист - ч</w:t>
      </w:r>
      <w:r w:rsidR="00DB148C" w:rsidRPr="0076468B">
        <w:rPr>
          <w:color w:val="000000"/>
          <w:sz w:val="24"/>
          <w:szCs w:val="24"/>
        </w:rPr>
        <w:t>лен ИПБ России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w:t>
      </w:r>
      <w:r w:rsidRPr="0076468B">
        <w:rPr>
          <w:sz w:val="24"/>
          <w:szCs w:val="24"/>
        </w:rPr>
        <w:t>. Такими мерами предосторожности могут быть:</w:t>
      </w:r>
    </w:p>
    <w:p w:rsidR="00F5194E" w:rsidRPr="0076468B" w:rsidRDefault="00F5194E" w:rsidP="00F5194E">
      <w:pPr>
        <w:rPr>
          <w:sz w:val="24"/>
          <w:szCs w:val="24"/>
        </w:rPr>
      </w:pPr>
      <w:r w:rsidRPr="0076468B">
        <w:rPr>
          <w:sz w:val="24"/>
          <w:szCs w:val="24"/>
        </w:rPr>
        <w:t>- понимание деятельности заказчика услуг; получение информации о собственниках, руководителях и лицах, ответственных за административную и коммерческую деятельность заказчика услуг;</w:t>
      </w:r>
    </w:p>
    <w:p w:rsidR="00F5194E" w:rsidRPr="0076468B" w:rsidRDefault="00F5194E" w:rsidP="00F5194E">
      <w:pPr>
        <w:rPr>
          <w:color w:val="000000"/>
          <w:sz w:val="24"/>
          <w:szCs w:val="24"/>
        </w:rPr>
      </w:pPr>
      <w:r w:rsidRPr="0076468B">
        <w:rPr>
          <w:sz w:val="24"/>
          <w:szCs w:val="24"/>
        </w:rPr>
        <w:t>-</w:t>
      </w:r>
      <w:r w:rsidR="00DB148C" w:rsidRPr="0076468B">
        <w:rPr>
          <w:sz w:val="24"/>
          <w:szCs w:val="24"/>
        </w:rPr>
        <w:t xml:space="preserve"> получение от заказчика услуг гарантированных заверений по урегулированию спорных ситуаций, например, посредством совершенствования практики корпоративного управления или системы внутреннего контроля</w:t>
      </w:r>
      <w:r w:rsidRPr="0076468B">
        <w:rPr>
          <w:sz w:val="24"/>
          <w:szCs w:val="24"/>
        </w:rPr>
        <w:t>.</w:t>
      </w:r>
    </w:p>
    <w:p w:rsidR="00F5194E" w:rsidRPr="0076468B" w:rsidRDefault="00F5194E" w:rsidP="00F5194E">
      <w:pPr>
        <w:rPr>
          <w:color w:val="000000"/>
          <w:sz w:val="24"/>
          <w:szCs w:val="24"/>
        </w:rPr>
      </w:pPr>
      <w:r w:rsidRPr="0076468B">
        <w:rPr>
          <w:color w:val="000000"/>
          <w:sz w:val="24"/>
          <w:szCs w:val="24"/>
        </w:rPr>
        <w:t>3.1</w:t>
      </w:r>
      <w:r w:rsidR="00DB148C" w:rsidRPr="0076468B">
        <w:rPr>
          <w:color w:val="000000"/>
          <w:sz w:val="24"/>
          <w:szCs w:val="24"/>
        </w:rPr>
        <w:t>7</w:t>
      </w:r>
      <w:r w:rsidRPr="0076468B">
        <w:rPr>
          <w:color w:val="000000"/>
          <w:sz w:val="24"/>
          <w:szCs w:val="24"/>
        </w:rPr>
        <w:t>. В случае е</w:t>
      </w:r>
      <w:r w:rsidRPr="0076468B">
        <w:rPr>
          <w:sz w:val="24"/>
          <w:szCs w:val="24"/>
        </w:rPr>
        <w:t xml:space="preserve">сли угрозы не могут быть сведены до приемлемого уровня путем принятия соответствующих мер предосторожности, </w:t>
      </w:r>
      <w:r w:rsidR="00451C0D" w:rsidRPr="0076468B">
        <w:rPr>
          <w:sz w:val="24"/>
          <w:szCs w:val="24"/>
        </w:rPr>
        <w:t xml:space="preserve">публично практикующий специалист - </w:t>
      </w:r>
      <w:r w:rsidR="005E7EA4" w:rsidRPr="0076468B">
        <w:rPr>
          <w:color w:val="000000"/>
          <w:sz w:val="24"/>
          <w:szCs w:val="24"/>
        </w:rPr>
        <w:t>член ИПБ России</w:t>
      </w:r>
      <w:r w:rsidRPr="0076468B">
        <w:rPr>
          <w:sz w:val="24"/>
          <w:szCs w:val="24"/>
        </w:rPr>
        <w:t xml:space="preserve"> должен отказаться вступать в отношения с заказчиком услуг.</w:t>
      </w:r>
    </w:p>
    <w:p w:rsidR="00F5194E" w:rsidRPr="0076468B" w:rsidRDefault="00F5194E" w:rsidP="00F5194E">
      <w:pPr>
        <w:rPr>
          <w:sz w:val="24"/>
          <w:szCs w:val="24"/>
        </w:rPr>
      </w:pPr>
      <w:r w:rsidRPr="0076468B">
        <w:rPr>
          <w:sz w:val="24"/>
          <w:szCs w:val="24"/>
        </w:rPr>
        <w:t>3.1</w:t>
      </w:r>
      <w:r w:rsidR="00DB148C" w:rsidRPr="0076468B">
        <w:rPr>
          <w:sz w:val="24"/>
          <w:szCs w:val="24"/>
        </w:rPr>
        <w:t>8</w:t>
      </w:r>
      <w:r w:rsidRPr="0076468B">
        <w:rPr>
          <w:sz w:val="24"/>
          <w:szCs w:val="24"/>
        </w:rPr>
        <w:t xml:space="preserve">. </w:t>
      </w:r>
      <w:r w:rsidR="00451C0D" w:rsidRPr="0076468B">
        <w:rPr>
          <w:sz w:val="24"/>
          <w:szCs w:val="24"/>
        </w:rPr>
        <w:t>Публично практикующему специалисту - ч</w:t>
      </w:r>
      <w:r w:rsidR="00DB148C" w:rsidRPr="0076468B">
        <w:rPr>
          <w:color w:val="000000"/>
          <w:sz w:val="24"/>
          <w:szCs w:val="24"/>
        </w:rPr>
        <w:t xml:space="preserve">лену </w:t>
      </w:r>
      <w:r w:rsidR="005E7EA4" w:rsidRPr="0076468B">
        <w:rPr>
          <w:color w:val="000000"/>
          <w:sz w:val="24"/>
          <w:szCs w:val="24"/>
        </w:rPr>
        <w:t>ИПБ России</w:t>
      </w:r>
      <w:r w:rsidRPr="0076468B">
        <w:rPr>
          <w:sz w:val="24"/>
          <w:szCs w:val="24"/>
        </w:rPr>
        <w:t xml:space="preserve"> целесообразно периодически пересматривать решение о приемлемости продолжения взаимоотношений с заказчиком услуг.</w:t>
      </w:r>
    </w:p>
    <w:p w:rsidR="00F5194E" w:rsidRPr="0076468B" w:rsidRDefault="00DB148C" w:rsidP="00F5194E">
      <w:pPr>
        <w:pStyle w:val="3"/>
        <w:rPr>
          <w:sz w:val="24"/>
          <w:szCs w:val="24"/>
        </w:rPr>
      </w:pPr>
      <w:bookmarkStart w:id="28" w:name="_Toc507583480"/>
      <w:r w:rsidRPr="0076468B">
        <w:rPr>
          <w:sz w:val="24"/>
          <w:szCs w:val="24"/>
        </w:rPr>
        <w:t>Приемлемость задания</w:t>
      </w:r>
      <w:bookmarkEnd w:id="28"/>
    </w:p>
    <w:p w:rsidR="00F5194E" w:rsidRPr="0076468B" w:rsidRDefault="00F5194E" w:rsidP="00F5194E">
      <w:pPr>
        <w:rPr>
          <w:color w:val="000000"/>
          <w:sz w:val="24"/>
          <w:szCs w:val="24"/>
        </w:rPr>
      </w:pPr>
      <w:r w:rsidRPr="0076468B">
        <w:rPr>
          <w:color w:val="000000"/>
          <w:sz w:val="24"/>
          <w:szCs w:val="24"/>
        </w:rPr>
        <w:t>3.</w:t>
      </w:r>
      <w:r w:rsidR="00A058E1" w:rsidRPr="0076468B">
        <w:rPr>
          <w:color w:val="000000"/>
          <w:sz w:val="24"/>
          <w:szCs w:val="24"/>
        </w:rPr>
        <w:t>19</w:t>
      </w:r>
      <w:r w:rsidRPr="0076468B">
        <w:rPr>
          <w:color w:val="000000"/>
          <w:sz w:val="24"/>
          <w:szCs w:val="24"/>
        </w:rPr>
        <w:t>.</w:t>
      </w:r>
      <w:r w:rsidR="00DB148C" w:rsidRPr="0076468B">
        <w:rPr>
          <w:color w:val="000000"/>
          <w:sz w:val="24"/>
          <w:szCs w:val="24"/>
        </w:rPr>
        <w:t xml:space="preserve"> </w:t>
      </w:r>
      <w:r w:rsidRPr="0076468B">
        <w:rPr>
          <w:color w:val="000000"/>
          <w:sz w:val="24"/>
          <w:szCs w:val="24"/>
        </w:rPr>
        <w:t>Принцип профессиональной компетентности и должной тщательности обязывает</w:t>
      </w:r>
      <w:r w:rsidR="00C14A9A" w:rsidRPr="0076468B">
        <w:rPr>
          <w:sz w:val="24"/>
          <w:szCs w:val="24"/>
        </w:rPr>
        <w:t xml:space="preserve"> </w:t>
      </w:r>
      <w:r w:rsidR="00C14A9A" w:rsidRPr="0076468B">
        <w:rPr>
          <w:color w:val="000000"/>
          <w:sz w:val="24"/>
          <w:szCs w:val="24"/>
        </w:rPr>
        <w:t>публично практикующего специалиста -</w:t>
      </w:r>
      <w:r w:rsidRPr="0076468B">
        <w:rPr>
          <w:color w:val="000000"/>
          <w:sz w:val="24"/>
          <w:szCs w:val="24"/>
        </w:rPr>
        <w:t xml:space="preserve"> </w:t>
      </w:r>
      <w:r w:rsidR="005E7EA4" w:rsidRPr="0076468B">
        <w:rPr>
          <w:color w:val="000000"/>
          <w:sz w:val="24"/>
          <w:szCs w:val="24"/>
        </w:rPr>
        <w:t>члена ИПБ России</w:t>
      </w:r>
      <w:r w:rsidRPr="0076468B">
        <w:rPr>
          <w:color w:val="000000"/>
          <w:sz w:val="24"/>
          <w:szCs w:val="24"/>
        </w:rPr>
        <w:t xml:space="preserve"> </w:t>
      </w:r>
      <w:r w:rsidRPr="0076468B">
        <w:rPr>
          <w:sz w:val="24"/>
          <w:szCs w:val="24"/>
        </w:rPr>
        <w:t>предоставлять только такие услуги, которые соответствуют его компетентности.</w:t>
      </w:r>
    </w:p>
    <w:p w:rsidR="00F5194E" w:rsidRPr="0076468B" w:rsidRDefault="00F5194E" w:rsidP="00F5194E">
      <w:pPr>
        <w:rPr>
          <w:sz w:val="24"/>
          <w:szCs w:val="24"/>
        </w:rPr>
      </w:pPr>
      <w:r w:rsidRPr="0076468B">
        <w:rPr>
          <w:color w:val="000000"/>
          <w:sz w:val="24"/>
          <w:szCs w:val="24"/>
        </w:rPr>
        <w:t>3</w:t>
      </w:r>
      <w:r w:rsidR="00A058E1" w:rsidRPr="0076468B">
        <w:rPr>
          <w:color w:val="000000"/>
          <w:sz w:val="24"/>
          <w:szCs w:val="24"/>
        </w:rPr>
        <w:t>.20</w:t>
      </w:r>
      <w:r w:rsidRPr="0076468B">
        <w:rPr>
          <w:color w:val="000000"/>
          <w:sz w:val="24"/>
          <w:szCs w:val="24"/>
        </w:rPr>
        <w:t>.</w:t>
      </w:r>
      <w:r w:rsidR="00A058E1" w:rsidRPr="0076468B">
        <w:rPr>
          <w:color w:val="000000"/>
          <w:sz w:val="24"/>
          <w:szCs w:val="24"/>
        </w:rPr>
        <w:t xml:space="preserve"> </w:t>
      </w:r>
      <w:r w:rsidR="00C14A9A" w:rsidRPr="0076468B">
        <w:rPr>
          <w:color w:val="000000"/>
          <w:sz w:val="24"/>
          <w:szCs w:val="24"/>
        </w:rPr>
        <w:t>Публично практикующий специалист - ч</w:t>
      </w:r>
      <w:r w:rsidR="00932285" w:rsidRPr="0076468B">
        <w:rPr>
          <w:color w:val="000000"/>
          <w:sz w:val="24"/>
          <w:szCs w:val="24"/>
        </w:rPr>
        <w:t>лен ИПБ России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w:t>
      </w:r>
      <w:r w:rsidRPr="0076468B">
        <w:rPr>
          <w:sz w:val="24"/>
          <w:szCs w:val="24"/>
        </w:rPr>
        <w:t xml:space="preserve">. </w:t>
      </w:r>
      <w:r w:rsidR="00932285" w:rsidRPr="0076468B">
        <w:rPr>
          <w:sz w:val="24"/>
          <w:szCs w:val="24"/>
        </w:rPr>
        <w:t>Такими мерами предосторожности могут быть</w:t>
      </w:r>
      <w:r w:rsidRPr="0076468B">
        <w:rPr>
          <w:sz w:val="24"/>
          <w:szCs w:val="24"/>
        </w:rPr>
        <w:t>:</w:t>
      </w:r>
    </w:p>
    <w:p w:rsidR="00F5194E" w:rsidRPr="0076468B" w:rsidRDefault="00F5194E" w:rsidP="00F5194E">
      <w:pPr>
        <w:rPr>
          <w:sz w:val="24"/>
          <w:szCs w:val="24"/>
        </w:rPr>
      </w:pPr>
      <w:r w:rsidRPr="0076468B">
        <w:rPr>
          <w:sz w:val="24"/>
          <w:szCs w:val="24"/>
        </w:rPr>
        <w:t>а) правильное понимание характера деятельности заказчика услуг, сложности совершаемых им операций, конкретных требований задания, цели, характера и объема работы, подлежащей выполнению;</w:t>
      </w:r>
    </w:p>
    <w:p w:rsidR="00F5194E" w:rsidRPr="0076468B" w:rsidRDefault="00F5194E" w:rsidP="00F5194E">
      <w:pPr>
        <w:rPr>
          <w:sz w:val="24"/>
          <w:szCs w:val="24"/>
        </w:rPr>
      </w:pPr>
      <w:r w:rsidRPr="0076468B">
        <w:rPr>
          <w:sz w:val="24"/>
          <w:szCs w:val="24"/>
        </w:rPr>
        <w:t>б) знание соответствующей отрасли экономической деятельности или предмета задания;</w:t>
      </w:r>
    </w:p>
    <w:p w:rsidR="00F5194E" w:rsidRPr="0076468B" w:rsidRDefault="00F5194E" w:rsidP="00F5194E">
      <w:pPr>
        <w:rPr>
          <w:sz w:val="24"/>
          <w:szCs w:val="24"/>
        </w:rPr>
      </w:pPr>
      <w:r w:rsidRPr="0076468B">
        <w:rPr>
          <w:sz w:val="24"/>
          <w:szCs w:val="24"/>
        </w:rPr>
        <w:t>в)</w:t>
      </w:r>
      <w:r w:rsidR="00932285" w:rsidRPr="0076468B">
        <w:rPr>
          <w:sz w:val="24"/>
          <w:szCs w:val="24"/>
        </w:rPr>
        <w:t xml:space="preserve"> </w:t>
      </w:r>
      <w:r w:rsidRPr="0076468B">
        <w:rPr>
          <w:sz w:val="24"/>
          <w:szCs w:val="24"/>
        </w:rPr>
        <w:t>наличие опыта в рамках соответствующих юридических требований или требований к составлению бухгалтерской (финансовой) отчетности;</w:t>
      </w:r>
    </w:p>
    <w:p w:rsidR="00F5194E" w:rsidRPr="0076468B" w:rsidRDefault="00F5194E" w:rsidP="00F5194E">
      <w:pPr>
        <w:rPr>
          <w:sz w:val="24"/>
          <w:szCs w:val="24"/>
        </w:rPr>
      </w:pPr>
      <w:r w:rsidRPr="0076468B">
        <w:rPr>
          <w:sz w:val="24"/>
          <w:szCs w:val="24"/>
        </w:rPr>
        <w:t>г) привлечение достаточного количества работников, обладающих необходимой квалификацией;</w:t>
      </w:r>
    </w:p>
    <w:p w:rsidR="00F5194E" w:rsidRPr="0076468B" w:rsidRDefault="00F5194E" w:rsidP="00F5194E">
      <w:pPr>
        <w:rPr>
          <w:sz w:val="24"/>
          <w:szCs w:val="24"/>
        </w:rPr>
      </w:pPr>
      <w:r w:rsidRPr="0076468B">
        <w:rPr>
          <w:sz w:val="24"/>
          <w:szCs w:val="24"/>
        </w:rPr>
        <w:t>д) использование при необходимости работы экспертов;</w:t>
      </w:r>
    </w:p>
    <w:p w:rsidR="00F5194E" w:rsidRPr="0076468B" w:rsidRDefault="00F5194E" w:rsidP="00F5194E">
      <w:pPr>
        <w:rPr>
          <w:sz w:val="24"/>
          <w:szCs w:val="24"/>
        </w:rPr>
      </w:pPr>
      <w:r w:rsidRPr="0076468B">
        <w:rPr>
          <w:sz w:val="24"/>
          <w:szCs w:val="24"/>
        </w:rPr>
        <w:t>е) договоренность о реальном сроке выполнения задания;</w:t>
      </w:r>
    </w:p>
    <w:p w:rsidR="00F5194E" w:rsidRPr="0076468B" w:rsidRDefault="00F5194E" w:rsidP="00F5194E">
      <w:pPr>
        <w:rPr>
          <w:sz w:val="24"/>
          <w:szCs w:val="24"/>
        </w:rPr>
      </w:pPr>
      <w:r w:rsidRPr="0076468B">
        <w:rPr>
          <w:sz w:val="24"/>
          <w:szCs w:val="24"/>
        </w:rPr>
        <w:t>ж) соблюдение правил и процедур контроля качества, способных в разумных пределах гарантировать, что конкретное задание принимается только тогда, когда оно может быть квалифицированно выполнено.</w:t>
      </w:r>
    </w:p>
    <w:p w:rsidR="00F5194E" w:rsidRPr="0076468B" w:rsidRDefault="00F5194E" w:rsidP="00F5194E">
      <w:pPr>
        <w:rPr>
          <w:sz w:val="24"/>
          <w:szCs w:val="24"/>
        </w:rPr>
      </w:pPr>
      <w:r w:rsidRPr="0076468B">
        <w:rPr>
          <w:color w:val="000000"/>
          <w:sz w:val="24"/>
          <w:szCs w:val="24"/>
        </w:rPr>
        <w:t>3.2</w:t>
      </w:r>
      <w:r w:rsidR="00932285" w:rsidRPr="0076468B">
        <w:rPr>
          <w:color w:val="000000"/>
          <w:sz w:val="24"/>
          <w:szCs w:val="24"/>
        </w:rPr>
        <w:t>1</w:t>
      </w:r>
      <w:r w:rsidRPr="0076468B">
        <w:rPr>
          <w:color w:val="000000"/>
          <w:sz w:val="24"/>
          <w:szCs w:val="24"/>
        </w:rPr>
        <w:t>. При привлечении к</w:t>
      </w:r>
      <w:r w:rsidRPr="0076468B">
        <w:rPr>
          <w:sz w:val="24"/>
          <w:szCs w:val="24"/>
        </w:rPr>
        <w:t xml:space="preserve"> работе эксперта, следует рассмотреть следующие факторы: репутация эксперта, его опыт, имеющиеся в распоряжении ресурсы и соответствующие профессиональные и этические правила или стандарты. Такую информацию можно получить в результате предыдущей работы с этим экспертом или от третьих лиц.</w:t>
      </w:r>
    </w:p>
    <w:p w:rsidR="00F5194E" w:rsidRPr="0076468B" w:rsidRDefault="00F5194E" w:rsidP="00F5194E">
      <w:pPr>
        <w:pStyle w:val="3"/>
        <w:rPr>
          <w:iCs/>
          <w:sz w:val="24"/>
          <w:szCs w:val="24"/>
        </w:rPr>
      </w:pPr>
      <w:bookmarkStart w:id="29" w:name="_Toc507583481"/>
      <w:r w:rsidRPr="0076468B">
        <w:rPr>
          <w:iCs/>
          <w:sz w:val="24"/>
          <w:szCs w:val="24"/>
        </w:rPr>
        <w:t xml:space="preserve">Замена </w:t>
      </w:r>
      <w:r w:rsidR="003119A9" w:rsidRPr="0076468B">
        <w:rPr>
          <w:sz w:val="24"/>
          <w:szCs w:val="24"/>
        </w:rPr>
        <w:t>действующего исполнителя задания</w:t>
      </w:r>
      <w:bookmarkEnd w:id="29"/>
    </w:p>
    <w:p w:rsidR="00F5194E" w:rsidRPr="0076468B" w:rsidRDefault="00F5194E" w:rsidP="00F5194E">
      <w:pPr>
        <w:rPr>
          <w:sz w:val="24"/>
          <w:szCs w:val="24"/>
        </w:rPr>
      </w:pPr>
      <w:r w:rsidRPr="0076468B">
        <w:rPr>
          <w:color w:val="000000"/>
          <w:sz w:val="24"/>
          <w:szCs w:val="24"/>
        </w:rPr>
        <w:t>3.2</w:t>
      </w:r>
      <w:r w:rsidR="00932285" w:rsidRPr="0076468B">
        <w:rPr>
          <w:color w:val="000000"/>
          <w:sz w:val="24"/>
          <w:szCs w:val="24"/>
        </w:rPr>
        <w:t>2</w:t>
      </w:r>
      <w:r w:rsidRPr="0076468B">
        <w:rPr>
          <w:color w:val="000000"/>
          <w:sz w:val="24"/>
          <w:szCs w:val="24"/>
        </w:rPr>
        <w:t xml:space="preserve">. </w:t>
      </w:r>
      <w:r w:rsidR="00E25D8F" w:rsidRPr="0076468B">
        <w:rPr>
          <w:color w:val="000000"/>
          <w:sz w:val="24"/>
          <w:szCs w:val="24"/>
        </w:rPr>
        <w:t>Публично практикующий специалист - ч</w:t>
      </w:r>
      <w:r w:rsidR="00932285" w:rsidRPr="0076468B">
        <w:rPr>
          <w:color w:val="000000"/>
          <w:sz w:val="24"/>
          <w:szCs w:val="24"/>
        </w:rPr>
        <w:t xml:space="preserve">лен </w:t>
      </w:r>
      <w:r w:rsidR="005E7EA4" w:rsidRPr="0076468B">
        <w:rPr>
          <w:color w:val="000000"/>
          <w:sz w:val="24"/>
          <w:szCs w:val="24"/>
        </w:rPr>
        <w:t>ИПБ России</w:t>
      </w:r>
      <w:r w:rsidR="00541258" w:rsidRPr="0076468B">
        <w:rPr>
          <w:color w:val="000000"/>
          <w:sz w:val="24"/>
          <w:szCs w:val="24"/>
        </w:rPr>
        <w:t>,</w:t>
      </w:r>
      <w:r w:rsidRPr="0076468B">
        <w:rPr>
          <w:sz w:val="24"/>
          <w:szCs w:val="24"/>
        </w:rPr>
        <w:t xml:space="preserve"> которому предлагают заменить </w:t>
      </w:r>
      <w:r w:rsidR="003119A9" w:rsidRPr="0076468B">
        <w:rPr>
          <w:sz w:val="24"/>
          <w:szCs w:val="24"/>
        </w:rPr>
        <w:t>действующего</w:t>
      </w:r>
      <w:r w:rsidR="00541258" w:rsidRPr="0076468B">
        <w:rPr>
          <w:sz w:val="24"/>
          <w:szCs w:val="24"/>
        </w:rPr>
        <w:t xml:space="preserve"> </w:t>
      </w:r>
      <w:r w:rsidR="003119A9" w:rsidRPr="0076468B">
        <w:rPr>
          <w:sz w:val="24"/>
          <w:szCs w:val="24"/>
        </w:rPr>
        <w:t>исполнителя задания</w:t>
      </w:r>
      <w:r w:rsidRPr="0076468B">
        <w:rPr>
          <w:sz w:val="24"/>
          <w:szCs w:val="24"/>
        </w:rPr>
        <w:t>, или который собирается предложить свою кандидатуру для выполнения задания, которое в настоящее время выполняет другой</w:t>
      </w:r>
      <w:r w:rsidR="003119A9" w:rsidRPr="0076468B">
        <w:rPr>
          <w:sz w:val="24"/>
          <w:szCs w:val="24"/>
        </w:rPr>
        <w:t xml:space="preserve"> исполнитель</w:t>
      </w:r>
      <w:r w:rsidRPr="0076468B">
        <w:rPr>
          <w:sz w:val="24"/>
          <w:szCs w:val="24"/>
        </w:rPr>
        <w:t xml:space="preserve">, должен определить, имеются ли какие-либо причины (профессиональные или этические), не позволяющие ему принять это задание. </w:t>
      </w:r>
      <w:r w:rsidRPr="0076468B">
        <w:rPr>
          <w:color w:val="000000"/>
          <w:sz w:val="24"/>
          <w:szCs w:val="24"/>
        </w:rPr>
        <w:t xml:space="preserve">Например, может возникнуть угроза профессиональной компетентности и должной тщательности, если </w:t>
      </w:r>
      <w:r w:rsidR="00E25D8F" w:rsidRPr="0076468B">
        <w:rPr>
          <w:color w:val="000000"/>
          <w:sz w:val="24"/>
          <w:szCs w:val="24"/>
        </w:rPr>
        <w:t xml:space="preserve">публично практикующий специалист - </w:t>
      </w:r>
      <w:r w:rsidR="005E7EA4" w:rsidRPr="0076468B">
        <w:rPr>
          <w:color w:val="000000"/>
          <w:sz w:val="24"/>
          <w:szCs w:val="24"/>
        </w:rPr>
        <w:t>член ИПБ России</w:t>
      </w:r>
      <w:r w:rsidRPr="0076468B">
        <w:rPr>
          <w:color w:val="000000"/>
          <w:sz w:val="24"/>
          <w:szCs w:val="24"/>
        </w:rPr>
        <w:t xml:space="preserve"> заключает соглашение о выполнении задания до выяснения того, имеются ли причины, не позволяющие ему принять задание.</w:t>
      </w:r>
    </w:p>
    <w:p w:rsidR="00F5194E" w:rsidRPr="0076468B" w:rsidRDefault="00F5194E" w:rsidP="00F5194E">
      <w:pPr>
        <w:rPr>
          <w:color w:val="000000"/>
          <w:sz w:val="24"/>
          <w:szCs w:val="24"/>
        </w:rPr>
      </w:pPr>
      <w:r w:rsidRPr="0076468B">
        <w:rPr>
          <w:color w:val="000000"/>
          <w:sz w:val="24"/>
          <w:szCs w:val="24"/>
        </w:rPr>
        <w:t>3.2</w:t>
      </w:r>
      <w:r w:rsidR="00541258" w:rsidRPr="0076468B">
        <w:rPr>
          <w:color w:val="000000"/>
          <w:sz w:val="24"/>
          <w:szCs w:val="24"/>
        </w:rPr>
        <w:t>3</w:t>
      </w:r>
      <w:r w:rsidRPr="0076468B">
        <w:rPr>
          <w:color w:val="000000"/>
          <w:sz w:val="24"/>
          <w:szCs w:val="24"/>
        </w:rPr>
        <w:t>.</w:t>
      </w:r>
      <w:r w:rsidR="00541258" w:rsidRPr="0076468B">
        <w:rPr>
          <w:color w:val="000000"/>
          <w:sz w:val="24"/>
          <w:szCs w:val="24"/>
        </w:rPr>
        <w:t xml:space="preserve"> </w:t>
      </w:r>
      <w:r w:rsidRPr="0076468B">
        <w:rPr>
          <w:color w:val="000000"/>
          <w:sz w:val="24"/>
          <w:szCs w:val="24"/>
        </w:rPr>
        <w:t xml:space="preserve">При оценке значимости угроз нарушения основных принципов этики </w:t>
      </w:r>
      <w:r w:rsidRPr="0076468B">
        <w:rPr>
          <w:sz w:val="24"/>
          <w:szCs w:val="24"/>
        </w:rPr>
        <w:t xml:space="preserve">может потребоваться прямой контакт с </w:t>
      </w:r>
      <w:r w:rsidR="003119A9" w:rsidRPr="0076468B">
        <w:rPr>
          <w:sz w:val="24"/>
          <w:szCs w:val="24"/>
        </w:rPr>
        <w:t>действующим исполнителем</w:t>
      </w:r>
      <w:r w:rsidR="00541258" w:rsidRPr="0076468B">
        <w:rPr>
          <w:sz w:val="24"/>
          <w:szCs w:val="24"/>
        </w:rPr>
        <w:t xml:space="preserve"> </w:t>
      </w:r>
      <w:r w:rsidRPr="0076468B">
        <w:rPr>
          <w:sz w:val="24"/>
          <w:szCs w:val="24"/>
        </w:rPr>
        <w:t xml:space="preserve">для установления фактов и обстоятельств, вызывающих </w:t>
      </w:r>
      <w:r w:rsidR="00541258" w:rsidRPr="0076468B">
        <w:rPr>
          <w:sz w:val="24"/>
          <w:szCs w:val="24"/>
        </w:rPr>
        <w:t xml:space="preserve">его </w:t>
      </w:r>
      <w:r w:rsidRPr="0076468B">
        <w:rPr>
          <w:sz w:val="24"/>
          <w:szCs w:val="24"/>
        </w:rPr>
        <w:t xml:space="preserve">замену, с целью определения того, можно ли это задание принять. Например, очевидные причины предполагаемой замены могут не отражать полностью все факты, а лишь служить признаком наличия разногласий заказчика услуг с </w:t>
      </w:r>
      <w:r w:rsidR="003119A9" w:rsidRPr="0076468B">
        <w:rPr>
          <w:sz w:val="24"/>
          <w:szCs w:val="24"/>
        </w:rPr>
        <w:t>действующим исполнителем</w:t>
      </w:r>
      <w:r w:rsidRPr="0076468B">
        <w:rPr>
          <w:sz w:val="24"/>
          <w:szCs w:val="24"/>
        </w:rPr>
        <w:t>, которые могут повлиять на решение о принятии этого задания.</w:t>
      </w:r>
    </w:p>
    <w:p w:rsidR="00F5194E" w:rsidRPr="0076468B" w:rsidRDefault="00F5194E" w:rsidP="00F5194E">
      <w:pPr>
        <w:rPr>
          <w:sz w:val="24"/>
          <w:szCs w:val="24"/>
        </w:rPr>
      </w:pPr>
      <w:r w:rsidRPr="0076468B">
        <w:rPr>
          <w:color w:val="000000"/>
          <w:sz w:val="24"/>
          <w:szCs w:val="24"/>
        </w:rPr>
        <w:t>3.2</w:t>
      </w:r>
      <w:r w:rsidR="00541258" w:rsidRPr="0076468B">
        <w:rPr>
          <w:color w:val="000000"/>
          <w:sz w:val="24"/>
          <w:szCs w:val="24"/>
        </w:rPr>
        <w:t>4</w:t>
      </w:r>
      <w:r w:rsidRPr="0076468B">
        <w:rPr>
          <w:color w:val="000000"/>
          <w:sz w:val="24"/>
          <w:szCs w:val="24"/>
        </w:rPr>
        <w:t>. Меры предосторожности для устранения любых угроз нарушения основных принципов этики или сведения их до приемлемого уровня</w:t>
      </w:r>
      <w:r w:rsidRPr="0076468B">
        <w:rPr>
          <w:sz w:val="24"/>
          <w:szCs w:val="24"/>
        </w:rPr>
        <w:t xml:space="preserve"> </w:t>
      </w:r>
      <w:r w:rsidR="00541258" w:rsidRPr="0076468B">
        <w:rPr>
          <w:sz w:val="24"/>
          <w:szCs w:val="24"/>
        </w:rPr>
        <w:t>могут включать</w:t>
      </w:r>
      <w:r w:rsidRPr="0076468B">
        <w:rPr>
          <w:sz w:val="24"/>
          <w:szCs w:val="24"/>
        </w:rPr>
        <w:t>:</w:t>
      </w:r>
    </w:p>
    <w:p w:rsidR="00F5194E" w:rsidRPr="0076468B" w:rsidRDefault="00F5194E" w:rsidP="00F5194E">
      <w:pPr>
        <w:rPr>
          <w:sz w:val="24"/>
          <w:szCs w:val="24"/>
        </w:rPr>
      </w:pPr>
      <w:r w:rsidRPr="0076468B">
        <w:rPr>
          <w:color w:val="000000"/>
          <w:sz w:val="24"/>
          <w:szCs w:val="24"/>
        </w:rPr>
        <w:t>а)</w:t>
      </w:r>
      <w:r w:rsidR="00541258" w:rsidRPr="0076468B">
        <w:rPr>
          <w:color w:val="000000"/>
          <w:sz w:val="24"/>
          <w:szCs w:val="24"/>
        </w:rPr>
        <w:t xml:space="preserve"> </w:t>
      </w:r>
      <w:r w:rsidRPr="0076468B">
        <w:rPr>
          <w:sz w:val="24"/>
          <w:szCs w:val="24"/>
        </w:rPr>
        <w:t xml:space="preserve">при </w:t>
      </w:r>
      <w:r w:rsidR="003119A9" w:rsidRPr="0076468B">
        <w:rPr>
          <w:sz w:val="24"/>
          <w:szCs w:val="24"/>
        </w:rPr>
        <w:t>обсуждении вопроса о замене действующего исполнителя</w:t>
      </w:r>
      <w:r w:rsidRPr="0076468B">
        <w:rPr>
          <w:sz w:val="24"/>
          <w:szCs w:val="24"/>
        </w:rPr>
        <w:t xml:space="preserve"> </w:t>
      </w:r>
      <w:r w:rsidR="003119A9" w:rsidRPr="0076468B">
        <w:rPr>
          <w:sz w:val="24"/>
          <w:szCs w:val="24"/>
        </w:rPr>
        <w:t xml:space="preserve">с потенциальным заказчиком услуг </w:t>
      </w:r>
      <w:r w:rsidR="00066969" w:rsidRPr="0076468B">
        <w:rPr>
          <w:sz w:val="24"/>
          <w:szCs w:val="24"/>
        </w:rPr>
        <w:t xml:space="preserve">публично практикующему специалисту - </w:t>
      </w:r>
      <w:r w:rsidR="003119A9" w:rsidRPr="0076468B">
        <w:rPr>
          <w:sz w:val="24"/>
          <w:szCs w:val="24"/>
        </w:rPr>
        <w:t xml:space="preserve">члену ИПБ России </w:t>
      </w:r>
      <w:r w:rsidRPr="0076468B">
        <w:rPr>
          <w:sz w:val="24"/>
          <w:szCs w:val="24"/>
        </w:rPr>
        <w:t xml:space="preserve">следует указать на необходимость контакта с действующим </w:t>
      </w:r>
      <w:r w:rsidR="00541258" w:rsidRPr="0076468B">
        <w:rPr>
          <w:sz w:val="24"/>
          <w:szCs w:val="24"/>
        </w:rPr>
        <w:t>исполнителем задания</w:t>
      </w:r>
      <w:r w:rsidRPr="0076468B">
        <w:rPr>
          <w:sz w:val="24"/>
          <w:szCs w:val="24"/>
        </w:rPr>
        <w:t xml:space="preserve"> с целью выяснения того, существуют ли профессиональные или иные причины для отклонения задания;</w:t>
      </w:r>
    </w:p>
    <w:p w:rsidR="00F5194E" w:rsidRPr="0076468B" w:rsidRDefault="00F5194E" w:rsidP="00F5194E">
      <w:pPr>
        <w:rPr>
          <w:sz w:val="24"/>
          <w:szCs w:val="24"/>
        </w:rPr>
      </w:pPr>
      <w:r w:rsidRPr="0076468B">
        <w:rPr>
          <w:sz w:val="24"/>
          <w:szCs w:val="24"/>
        </w:rPr>
        <w:t xml:space="preserve">б) обращение </w:t>
      </w:r>
      <w:r w:rsidR="00066969" w:rsidRPr="0076468B">
        <w:rPr>
          <w:sz w:val="24"/>
          <w:szCs w:val="24"/>
        </w:rPr>
        <w:t xml:space="preserve">публично практикующего специалиста - </w:t>
      </w:r>
      <w:r w:rsidR="006437A5" w:rsidRPr="0076468B">
        <w:rPr>
          <w:sz w:val="24"/>
          <w:szCs w:val="24"/>
        </w:rPr>
        <w:t xml:space="preserve">члена ИПБ России </w:t>
      </w:r>
      <w:r w:rsidRPr="0076468B">
        <w:rPr>
          <w:sz w:val="24"/>
          <w:szCs w:val="24"/>
        </w:rPr>
        <w:t xml:space="preserve">к действующему </w:t>
      </w:r>
      <w:r w:rsidR="00541258" w:rsidRPr="0076468B">
        <w:rPr>
          <w:sz w:val="24"/>
          <w:szCs w:val="24"/>
        </w:rPr>
        <w:t>исполнителю задания</w:t>
      </w:r>
      <w:r w:rsidRPr="0076468B">
        <w:rPr>
          <w:sz w:val="24"/>
          <w:szCs w:val="24"/>
        </w:rPr>
        <w:t xml:space="preserve"> с просьбой предоставить известную ему информацию обо всех фактах и обстоятельствах, о которых, по его мнению, должен быть осведомлен потенциальный </w:t>
      </w:r>
      <w:r w:rsidR="00541258" w:rsidRPr="0076468B">
        <w:rPr>
          <w:sz w:val="24"/>
          <w:szCs w:val="24"/>
        </w:rPr>
        <w:t>исполнитель</w:t>
      </w:r>
      <w:r w:rsidRPr="0076468B">
        <w:rPr>
          <w:sz w:val="24"/>
          <w:szCs w:val="24"/>
        </w:rPr>
        <w:t xml:space="preserve"> до решения вопроса о принятии задания;</w:t>
      </w:r>
    </w:p>
    <w:p w:rsidR="00F5194E" w:rsidRPr="0076468B" w:rsidRDefault="00F5194E" w:rsidP="00F5194E">
      <w:pPr>
        <w:rPr>
          <w:sz w:val="24"/>
          <w:szCs w:val="24"/>
        </w:rPr>
      </w:pPr>
      <w:r w:rsidRPr="0076468B">
        <w:rPr>
          <w:sz w:val="24"/>
          <w:szCs w:val="24"/>
        </w:rPr>
        <w:t>в) получение необходимой информации из других источников.</w:t>
      </w:r>
    </w:p>
    <w:p w:rsidR="00F5194E" w:rsidRPr="0076468B" w:rsidRDefault="00F5194E" w:rsidP="00F5194E">
      <w:pPr>
        <w:rPr>
          <w:color w:val="000000"/>
          <w:sz w:val="24"/>
          <w:szCs w:val="24"/>
        </w:rPr>
      </w:pPr>
      <w:r w:rsidRPr="0076468B">
        <w:rPr>
          <w:color w:val="000000"/>
          <w:sz w:val="24"/>
          <w:szCs w:val="24"/>
        </w:rPr>
        <w:t xml:space="preserve">В случае если угрозы не могут быть устранены или сведены до приемлемого уровня путем принятия соответствующих мер предосторожности, </w:t>
      </w:r>
      <w:r w:rsidR="006A614D" w:rsidRPr="0076468B">
        <w:rPr>
          <w:color w:val="000000"/>
          <w:sz w:val="24"/>
          <w:szCs w:val="24"/>
        </w:rPr>
        <w:t xml:space="preserve">публично практикующий специалист - </w:t>
      </w:r>
      <w:r w:rsidR="005E7EA4" w:rsidRPr="0076468B">
        <w:rPr>
          <w:color w:val="000000"/>
          <w:sz w:val="24"/>
          <w:szCs w:val="24"/>
        </w:rPr>
        <w:t>член ИПБ России</w:t>
      </w:r>
      <w:r w:rsidRPr="0076468B">
        <w:rPr>
          <w:color w:val="000000"/>
          <w:sz w:val="24"/>
          <w:szCs w:val="24"/>
        </w:rPr>
        <w:t xml:space="preserve"> должен отказаться от выполнения задания</w:t>
      </w:r>
      <w:r w:rsidRPr="0076468B">
        <w:rPr>
          <w:sz w:val="24"/>
          <w:szCs w:val="24"/>
        </w:rPr>
        <w:t>.</w:t>
      </w:r>
    </w:p>
    <w:p w:rsidR="00F5194E" w:rsidRPr="0076468B" w:rsidRDefault="00F5194E" w:rsidP="00F5194E">
      <w:pPr>
        <w:rPr>
          <w:sz w:val="24"/>
          <w:szCs w:val="24"/>
        </w:rPr>
      </w:pPr>
      <w:r w:rsidRPr="0076468B">
        <w:rPr>
          <w:color w:val="000000"/>
          <w:sz w:val="24"/>
          <w:szCs w:val="24"/>
        </w:rPr>
        <w:t>3.2</w:t>
      </w:r>
      <w:r w:rsidR="002B13E1" w:rsidRPr="0076468B">
        <w:rPr>
          <w:color w:val="000000"/>
          <w:sz w:val="24"/>
          <w:szCs w:val="24"/>
        </w:rPr>
        <w:t>5</w:t>
      </w:r>
      <w:r w:rsidRPr="0076468B">
        <w:rPr>
          <w:color w:val="000000"/>
          <w:sz w:val="24"/>
          <w:szCs w:val="24"/>
        </w:rPr>
        <w:t>.</w:t>
      </w:r>
      <w:r w:rsidR="003119A9" w:rsidRPr="0076468B">
        <w:rPr>
          <w:color w:val="000000"/>
          <w:sz w:val="24"/>
          <w:szCs w:val="24"/>
        </w:rPr>
        <w:t xml:space="preserve"> </w:t>
      </w:r>
      <w:r w:rsidR="006A614D" w:rsidRPr="0076468B">
        <w:rPr>
          <w:color w:val="000000"/>
          <w:sz w:val="24"/>
          <w:szCs w:val="24"/>
        </w:rPr>
        <w:t>Публично практикующий специалист - ч</w:t>
      </w:r>
      <w:r w:rsidR="003119A9" w:rsidRPr="0076468B">
        <w:rPr>
          <w:color w:val="000000"/>
          <w:sz w:val="24"/>
          <w:szCs w:val="24"/>
        </w:rPr>
        <w:t xml:space="preserve">лен </w:t>
      </w:r>
      <w:r w:rsidR="005E7EA4" w:rsidRPr="0076468B">
        <w:rPr>
          <w:color w:val="000000"/>
          <w:sz w:val="24"/>
          <w:szCs w:val="24"/>
        </w:rPr>
        <w:t>ИПБ России</w:t>
      </w:r>
      <w:r w:rsidRPr="0076468B">
        <w:rPr>
          <w:sz w:val="24"/>
          <w:szCs w:val="24"/>
        </w:rPr>
        <w:t xml:space="preserve"> может получить предложение выполнить работу, дополняющую или сопровождающую работу, выполняемую действующим </w:t>
      </w:r>
      <w:r w:rsidR="003119A9" w:rsidRPr="0076468B">
        <w:rPr>
          <w:sz w:val="24"/>
          <w:szCs w:val="24"/>
        </w:rPr>
        <w:t>исполнителем</w:t>
      </w:r>
      <w:r w:rsidRPr="0076468B">
        <w:rPr>
          <w:sz w:val="24"/>
          <w:szCs w:val="24"/>
        </w:rPr>
        <w:t xml:space="preserve">. В такой ситуации может возникнуть угроза нарушения принципа профессиональной компетентности и должной тщательности, например, вследствие недостатка или неполноты информации. </w:t>
      </w:r>
      <w:r w:rsidRPr="0076468B">
        <w:rPr>
          <w:color w:val="000000"/>
          <w:sz w:val="24"/>
          <w:szCs w:val="24"/>
        </w:rPr>
        <w:t xml:space="preserve">Мерой предосторожности является извещение действующего </w:t>
      </w:r>
      <w:r w:rsidR="003119A9" w:rsidRPr="0076468B">
        <w:rPr>
          <w:color w:val="000000"/>
          <w:sz w:val="24"/>
          <w:szCs w:val="24"/>
        </w:rPr>
        <w:t>исполнителя</w:t>
      </w:r>
      <w:r w:rsidRPr="0076468B">
        <w:rPr>
          <w:color w:val="000000"/>
          <w:sz w:val="24"/>
          <w:szCs w:val="24"/>
        </w:rPr>
        <w:t xml:space="preserve"> о предложенной работе, что дает возможность действующему </w:t>
      </w:r>
      <w:r w:rsidR="003119A9" w:rsidRPr="0076468B">
        <w:rPr>
          <w:color w:val="000000"/>
          <w:sz w:val="24"/>
          <w:szCs w:val="24"/>
        </w:rPr>
        <w:t>исполнителю</w:t>
      </w:r>
      <w:r w:rsidRPr="0076468B">
        <w:rPr>
          <w:color w:val="000000"/>
          <w:sz w:val="24"/>
          <w:szCs w:val="24"/>
        </w:rPr>
        <w:t xml:space="preserve"> предоставить необходимую информацию для надлежащего выполнения работы.</w:t>
      </w:r>
    </w:p>
    <w:p w:rsidR="00F5194E" w:rsidRPr="0076468B" w:rsidRDefault="00F5194E" w:rsidP="00F5194E">
      <w:pPr>
        <w:rPr>
          <w:sz w:val="24"/>
          <w:szCs w:val="24"/>
        </w:rPr>
      </w:pPr>
      <w:r w:rsidRPr="0076468B">
        <w:rPr>
          <w:color w:val="000000"/>
          <w:sz w:val="24"/>
          <w:szCs w:val="24"/>
        </w:rPr>
        <w:t>3.2</w:t>
      </w:r>
      <w:r w:rsidR="002B13E1" w:rsidRPr="0076468B">
        <w:rPr>
          <w:color w:val="000000"/>
          <w:sz w:val="24"/>
          <w:szCs w:val="24"/>
        </w:rPr>
        <w:t>6</w:t>
      </w:r>
      <w:r w:rsidRPr="0076468B">
        <w:rPr>
          <w:color w:val="000000"/>
          <w:sz w:val="24"/>
          <w:szCs w:val="24"/>
        </w:rPr>
        <w:t>.</w:t>
      </w:r>
      <w:r w:rsidR="002B13E1" w:rsidRPr="0076468B">
        <w:rPr>
          <w:color w:val="000000"/>
          <w:sz w:val="24"/>
          <w:szCs w:val="24"/>
        </w:rPr>
        <w:t xml:space="preserve"> </w:t>
      </w:r>
      <w:r w:rsidRPr="0076468B">
        <w:rPr>
          <w:sz w:val="24"/>
          <w:szCs w:val="24"/>
        </w:rPr>
        <w:t xml:space="preserve">Действующий </w:t>
      </w:r>
      <w:r w:rsidR="002B13E1" w:rsidRPr="0076468B">
        <w:rPr>
          <w:sz w:val="24"/>
          <w:szCs w:val="24"/>
        </w:rPr>
        <w:t xml:space="preserve">исполнитель </w:t>
      </w:r>
      <w:r w:rsidRPr="0076468B">
        <w:rPr>
          <w:sz w:val="24"/>
          <w:szCs w:val="24"/>
        </w:rPr>
        <w:t xml:space="preserve">обязан соблюдать конфиденциальность. Степень, в которой действующий </w:t>
      </w:r>
      <w:r w:rsidR="002B13E1" w:rsidRPr="0076468B">
        <w:rPr>
          <w:sz w:val="24"/>
          <w:szCs w:val="24"/>
        </w:rPr>
        <w:t>исполнитель</w:t>
      </w:r>
      <w:r w:rsidRPr="0076468B">
        <w:rPr>
          <w:sz w:val="24"/>
          <w:szCs w:val="24"/>
        </w:rPr>
        <w:t xml:space="preserve"> может или должен обсуждать состояние дел заказчика услуг с предполагаемым </w:t>
      </w:r>
      <w:r w:rsidR="002B13E1" w:rsidRPr="0076468B">
        <w:rPr>
          <w:sz w:val="24"/>
          <w:szCs w:val="24"/>
        </w:rPr>
        <w:t>исполнителем</w:t>
      </w:r>
      <w:r w:rsidRPr="0076468B">
        <w:rPr>
          <w:sz w:val="24"/>
          <w:szCs w:val="24"/>
        </w:rPr>
        <w:t>, зависит от характера задания, а также от:</w:t>
      </w:r>
    </w:p>
    <w:p w:rsidR="00F5194E" w:rsidRPr="0076468B" w:rsidRDefault="00F5194E" w:rsidP="00F5194E">
      <w:pPr>
        <w:rPr>
          <w:sz w:val="24"/>
          <w:szCs w:val="24"/>
        </w:rPr>
      </w:pPr>
      <w:r w:rsidRPr="0076468B">
        <w:rPr>
          <w:sz w:val="24"/>
          <w:szCs w:val="24"/>
        </w:rPr>
        <w:t>а) наличия на обсуждение разрешения заказчика услуг;</w:t>
      </w:r>
    </w:p>
    <w:p w:rsidR="00F5194E" w:rsidRPr="0076468B" w:rsidRDefault="002B13E1" w:rsidP="00F5194E">
      <w:pPr>
        <w:rPr>
          <w:sz w:val="24"/>
          <w:szCs w:val="24"/>
        </w:rPr>
      </w:pPr>
      <w:r w:rsidRPr="0076468B">
        <w:rPr>
          <w:sz w:val="24"/>
          <w:szCs w:val="24"/>
        </w:rPr>
        <w:t xml:space="preserve">б) </w:t>
      </w:r>
      <w:r w:rsidR="00F5194E" w:rsidRPr="0076468B">
        <w:rPr>
          <w:sz w:val="24"/>
          <w:szCs w:val="24"/>
        </w:rPr>
        <w:t>относящихся к такому контакту и раскрытию информации юридических или этических требований.</w:t>
      </w:r>
    </w:p>
    <w:p w:rsidR="00EF44B8" w:rsidRPr="0076468B" w:rsidRDefault="00F5194E" w:rsidP="00F5194E">
      <w:pPr>
        <w:rPr>
          <w:sz w:val="24"/>
          <w:szCs w:val="24"/>
        </w:rPr>
      </w:pPr>
      <w:r w:rsidRPr="0076468B">
        <w:rPr>
          <w:color w:val="000000"/>
          <w:sz w:val="24"/>
          <w:szCs w:val="24"/>
        </w:rPr>
        <w:t>3.2</w:t>
      </w:r>
      <w:r w:rsidR="002B13E1" w:rsidRPr="0076468B">
        <w:rPr>
          <w:color w:val="000000"/>
          <w:sz w:val="24"/>
          <w:szCs w:val="24"/>
        </w:rPr>
        <w:t>7</w:t>
      </w:r>
      <w:r w:rsidRPr="0076468B">
        <w:rPr>
          <w:color w:val="000000"/>
          <w:sz w:val="24"/>
          <w:szCs w:val="24"/>
        </w:rPr>
        <w:t>.</w:t>
      </w:r>
      <w:r w:rsidRPr="0076468B">
        <w:rPr>
          <w:sz w:val="24"/>
          <w:szCs w:val="24"/>
        </w:rPr>
        <w:t xml:space="preserve"> Чтобы начать обсуждение с действующим </w:t>
      </w:r>
      <w:r w:rsidR="00EF44B8" w:rsidRPr="0076468B">
        <w:rPr>
          <w:sz w:val="24"/>
          <w:szCs w:val="24"/>
        </w:rPr>
        <w:t>исполнителем</w:t>
      </w:r>
      <w:r w:rsidRPr="0076468B">
        <w:rPr>
          <w:sz w:val="24"/>
          <w:szCs w:val="24"/>
        </w:rPr>
        <w:t xml:space="preserve">, </w:t>
      </w:r>
      <w:r w:rsidR="006A614D" w:rsidRPr="0076468B">
        <w:rPr>
          <w:sz w:val="24"/>
          <w:szCs w:val="24"/>
        </w:rPr>
        <w:t xml:space="preserve">публично практикующий специалист - </w:t>
      </w:r>
      <w:r w:rsidR="006437A5" w:rsidRPr="0076468B">
        <w:rPr>
          <w:sz w:val="24"/>
          <w:szCs w:val="24"/>
        </w:rPr>
        <w:t xml:space="preserve">член ИПБ России </w:t>
      </w:r>
      <w:r w:rsidRPr="0076468B">
        <w:rPr>
          <w:sz w:val="24"/>
          <w:szCs w:val="24"/>
        </w:rPr>
        <w:t xml:space="preserve">должен получить разрешение заказчика услуг, как правило, в письменном виде. Информация, которую предоставляет действующий </w:t>
      </w:r>
      <w:r w:rsidR="00EF44B8" w:rsidRPr="0076468B">
        <w:rPr>
          <w:sz w:val="24"/>
          <w:szCs w:val="24"/>
        </w:rPr>
        <w:t>исполнитель</w:t>
      </w:r>
      <w:r w:rsidRPr="0076468B">
        <w:rPr>
          <w:sz w:val="24"/>
          <w:szCs w:val="24"/>
        </w:rPr>
        <w:t xml:space="preserve"> должна быть честной и недвусмысленной.</w:t>
      </w:r>
    </w:p>
    <w:p w:rsidR="00F5194E" w:rsidRPr="0076468B" w:rsidRDefault="00EF44B8" w:rsidP="00F5194E">
      <w:pPr>
        <w:rPr>
          <w:color w:val="000000"/>
          <w:sz w:val="24"/>
          <w:szCs w:val="24"/>
        </w:rPr>
      </w:pPr>
      <w:r w:rsidRPr="0076468B">
        <w:rPr>
          <w:sz w:val="24"/>
          <w:szCs w:val="24"/>
        </w:rPr>
        <w:t>3.28.</w:t>
      </w:r>
      <w:r w:rsidR="00F5194E" w:rsidRPr="0076468B">
        <w:rPr>
          <w:sz w:val="24"/>
          <w:szCs w:val="24"/>
        </w:rPr>
        <w:t xml:space="preserve"> В случае если контакт с действующим </w:t>
      </w:r>
      <w:r w:rsidRPr="0076468B">
        <w:rPr>
          <w:sz w:val="24"/>
          <w:szCs w:val="24"/>
        </w:rPr>
        <w:t>исполнителем</w:t>
      </w:r>
      <w:r w:rsidR="00F5194E" w:rsidRPr="0076468B">
        <w:rPr>
          <w:sz w:val="24"/>
          <w:szCs w:val="24"/>
        </w:rPr>
        <w:t xml:space="preserve"> невозможен, то </w:t>
      </w:r>
      <w:r w:rsidR="006A614D" w:rsidRPr="0076468B">
        <w:rPr>
          <w:sz w:val="24"/>
          <w:szCs w:val="24"/>
        </w:rPr>
        <w:t xml:space="preserve">публично практикующий специалист - </w:t>
      </w:r>
      <w:r w:rsidR="006437A5" w:rsidRPr="0076468B">
        <w:rPr>
          <w:sz w:val="24"/>
          <w:szCs w:val="24"/>
        </w:rPr>
        <w:t>член ИПБ России</w:t>
      </w:r>
      <w:r w:rsidR="00F5194E" w:rsidRPr="0076468B">
        <w:rPr>
          <w:sz w:val="24"/>
          <w:szCs w:val="24"/>
        </w:rPr>
        <w:t xml:space="preserve"> должен стараться получить информацию о возможных угрозах другими средствами, например, путем направления запросов третьим сторонам или наведения справок о руководителях заказчика услуг или представителях собственника.</w:t>
      </w:r>
    </w:p>
    <w:p w:rsidR="00F5194E" w:rsidRPr="0076468B" w:rsidRDefault="00F5194E" w:rsidP="00F5194E">
      <w:pPr>
        <w:pStyle w:val="2"/>
        <w:rPr>
          <w:sz w:val="24"/>
          <w:szCs w:val="24"/>
        </w:rPr>
      </w:pPr>
      <w:bookmarkStart w:id="30" w:name="_Toc507583482"/>
      <w:r w:rsidRPr="0076468B">
        <w:rPr>
          <w:sz w:val="24"/>
          <w:szCs w:val="24"/>
        </w:rPr>
        <w:t>Конфликт интересов</w:t>
      </w:r>
      <w:bookmarkEnd w:id="30"/>
    </w:p>
    <w:p w:rsidR="00F5194E" w:rsidRPr="0076468B" w:rsidRDefault="00F5194E" w:rsidP="00F5194E">
      <w:pPr>
        <w:rPr>
          <w:color w:val="000000"/>
          <w:sz w:val="24"/>
          <w:szCs w:val="24"/>
        </w:rPr>
      </w:pPr>
      <w:r w:rsidRPr="0076468B">
        <w:rPr>
          <w:color w:val="000000"/>
          <w:sz w:val="24"/>
          <w:szCs w:val="24"/>
        </w:rPr>
        <w:t>3.29.</w:t>
      </w:r>
      <w:r w:rsidR="006437A5" w:rsidRPr="0076468B">
        <w:rPr>
          <w:color w:val="000000"/>
          <w:sz w:val="24"/>
          <w:szCs w:val="24"/>
        </w:rPr>
        <w:t xml:space="preserve"> </w:t>
      </w:r>
      <w:r w:rsidR="006538EB" w:rsidRPr="0076468B">
        <w:rPr>
          <w:color w:val="000000"/>
          <w:sz w:val="24"/>
          <w:szCs w:val="24"/>
        </w:rPr>
        <w:t>Публично практикующий специалист - ч</w:t>
      </w:r>
      <w:r w:rsidR="006437A5" w:rsidRPr="0076468B">
        <w:rPr>
          <w:sz w:val="24"/>
          <w:szCs w:val="24"/>
        </w:rPr>
        <w:t xml:space="preserve">лен </w:t>
      </w:r>
      <w:r w:rsidR="005E7EA4" w:rsidRPr="0076468B">
        <w:rPr>
          <w:sz w:val="24"/>
          <w:szCs w:val="24"/>
        </w:rPr>
        <w:t>ИПБ России</w:t>
      </w:r>
      <w:r w:rsidRPr="0076468B">
        <w:rPr>
          <w:sz w:val="24"/>
          <w:szCs w:val="24"/>
        </w:rPr>
        <w:t xml:space="preserve"> должен предпринимать разумные шаги для выявления обстоятельств, в которых может возникнуть конфликт интересов. Например, в случае, когда </w:t>
      </w:r>
      <w:r w:rsidR="006538EB"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участвует в совместном бизнесе или аналогичной деятельности с основным конкурентом заказчика услуг, может возникнуть угроза нарушения принципа объективности. Угроза нарушения принципа объективности или принципа конфиденциальности может также возникнуть, если </w:t>
      </w:r>
      <w:r w:rsidR="006538EB"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оказывает услуги заказчикам, у которых существует конфликт интересов или спор, имеющие отношение к предмету услуг.</w:t>
      </w:r>
    </w:p>
    <w:p w:rsidR="00F5194E" w:rsidRPr="0076468B" w:rsidRDefault="00F5194E" w:rsidP="00F5194E">
      <w:pPr>
        <w:rPr>
          <w:sz w:val="24"/>
          <w:szCs w:val="24"/>
        </w:rPr>
      </w:pPr>
      <w:r w:rsidRPr="0076468B">
        <w:rPr>
          <w:sz w:val="24"/>
          <w:szCs w:val="24"/>
        </w:rPr>
        <w:t>3.30. Мерами предосторожности для предотвращения конфликта интересов обычно являются:</w:t>
      </w:r>
    </w:p>
    <w:p w:rsidR="00F5194E" w:rsidRPr="0076468B" w:rsidRDefault="00F5194E" w:rsidP="00F5194E">
      <w:pPr>
        <w:rPr>
          <w:sz w:val="24"/>
          <w:szCs w:val="24"/>
        </w:rPr>
      </w:pPr>
      <w:r w:rsidRPr="0076468B">
        <w:rPr>
          <w:sz w:val="24"/>
          <w:szCs w:val="24"/>
        </w:rPr>
        <w:t>а)</w:t>
      </w:r>
      <w:r w:rsidR="0030328A" w:rsidRPr="0076468B">
        <w:rPr>
          <w:sz w:val="24"/>
          <w:szCs w:val="24"/>
        </w:rPr>
        <w:t xml:space="preserve"> </w:t>
      </w:r>
      <w:r w:rsidRPr="0076468B">
        <w:rPr>
          <w:sz w:val="24"/>
          <w:szCs w:val="24"/>
        </w:rPr>
        <w:t>уведомление заказчика услуг о деловых интересах или деятельности, которые могут представлять конфликт интересов, и получение согласия заказчика услуг на действия в таких обстоятельствах;</w:t>
      </w:r>
    </w:p>
    <w:p w:rsidR="00F5194E" w:rsidRPr="0076468B" w:rsidRDefault="00F5194E" w:rsidP="00F5194E">
      <w:pPr>
        <w:rPr>
          <w:sz w:val="24"/>
          <w:szCs w:val="24"/>
        </w:rPr>
      </w:pPr>
      <w:r w:rsidRPr="0076468B">
        <w:rPr>
          <w:sz w:val="24"/>
          <w:szCs w:val="24"/>
        </w:rPr>
        <w:t>б) уведомление всех соответствующих сторон о том, что</w:t>
      </w:r>
      <w:r w:rsidR="000E5AE0" w:rsidRPr="0076468B">
        <w:rPr>
          <w:sz w:val="24"/>
          <w:szCs w:val="24"/>
        </w:rPr>
        <w:t xml:space="preserve"> публично практикующий специалист -</w:t>
      </w:r>
      <w:r w:rsidRPr="0076468B">
        <w:rPr>
          <w:sz w:val="24"/>
          <w:szCs w:val="24"/>
        </w:rPr>
        <w:t xml:space="preserve"> </w:t>
      </w:r>
      <w:r w:rsidR="005E7EA4" w:rsidRPr="0076468B">
        <w:rPr>
          <w:sz w:val="24"/>
          <w:szCs w:val="24"/>
        </w:rPr>
        <w:t>член ИПБ России</w:t>
      </w:r>
      <w:r w:rsidRPr="0076468B">
        <w:rPr>
          <w:sz w:val="24"/>
          <w:szCs w:val="24"/>
        </w:rPr>
        <w:t xml:space="preserve"> оказывает двум или более сторонам услуги, касающиеся предмета, который вызывает конфликт интересов этих сторон, и получение согласия всех этих сторон на продолжение таких действий;</w:t>
      </w:r>
    </w:p>
    <w:p w:rsidR="00F5194E" w:rsidRPr="0076468B" w:rsidRDefault="00F5194E" w:rsidP="00F5194E">
      <w:pPr>
        <w:rPr>
          <w:color w:val="000000"/>
          <w:sz w:val="24"/>
          <w:szCs w:val="24"/>
        </w:rPr>
      </w:pPr>
      <w:r w:rsidRPr="0076468B">
        <w:rPr>
          <w:sz w:val="24"/>
          <w:szCs w:val="24"/>
        </w:rPr>
        <w:t xml:space="preserve">в) уведомление заказчика услуг о том, что </w:t>
      </w:r>
      <w:r w:rsidR="000E5AE0"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при оказании запрашиваемых услуг работает для многих заказчиков услуг (например, в конкретном секторе рынка или по конкретному виду заданий), и получение согласия на действия при таких обстоятельствах.</w:t>
      </w:r>
    </w:p>
    <w:p w:rsidR="00F5194E" w:rsidRPr="0076468B" w:rsidRDefault="00F5194E" w:rsidP="00F5194E">
      <w:pPr>
        <w:rPr>
          <w:color w:val="000000"/>
          <w:sz w:val="24"/>
          <w:szCs w:val="24"/>
        </w:rPr>
      </w:pPr>
      <w:r w:rsidRPr="0076468B">
        <w:rPr>
          <w:color w:val="000000"/>
          <w:sz w:val="24"/>
          <w:szCs w:val="24"/>
        </w:rPr>
        <w:t>3.31.</w:t>
      </w:r>
      <w:r w:rsidR="0030328A" w:rsidRPr="0076468B">
        <w:rPr>
          <w:color w:val="000000"/>
          <w:sz w:val="24"/>
          <w:szCs w:val="24"/>
        </w:rPr>
        <w:t xml:space="preserve"> </w:t>
      </w:r>
      <w:r w:rsidR="000E5AE0" w:rsidRPr="0076468B">
        <w:rPr>
          <w:color w:val="000000"/>
          <w:sz w:val="24"/>
          <w:szCs w:val="24"/>
        </w:rPr>
        <w:t>Публично практикующий специалист - ч</w:t>
      </w:r>
      <w:r w:rsidR="0030328A" w:rsidRPr="0076468B">
        <w:rPr>
          <w:sz w:val="24"/>
          <w:szCs w:val="24"/>
        </w:rPr>
        <w:t xml:space="preserve">лен </w:t>
      </w:r>
      <w:r w:rsidR="005E7EA4" w:rsidRPr="0076468B">
        <w:rPr>
          <w:sz w:val="24"/>
          <w:szCs w:val="24"/>
        </w:rPr>
        <w:t>ИПБ России</w:t>
      </w:r>
      <w:r w:rsidRPr="0076468B">
        <w:rPr>
          <w:color w:val="000000"/>
          <w:sz w:val="24"/>
          <w:szCs w:val="24"/>
        </w:rPr>
        <w:t xml:space="preserve"> должен также определить, следует ли применять одну или более из следующих мер предосторожности:</w:t>
      </w:r>
    </w:p>
    <w:p w:rsidR="00F5194E" w:rsidRPr="0076468B" w:rsidRDefault="00F5194E" w:rsidP="00F5194E">
      <w:pPr>
        <w:rPr>
          <w:sz w:val="24"/>
          <w:szCs w:val="24"/>
        </w:rPr>
      </w:pPr>
      <w:r w:rsidRPr="0076468B">
        <w:rPr>
          <w:sz w:val="24"/>
          <w:szCs w:val="24"/>
        </w:rPr>
        <w:t>а) назначение самостоятельных независимых групп, ответственных за выполнение заданий;</w:t>
      </w:r>
    </w:p>
    <w:p w:rsidR="00F5194E" w:rsidRPr="0076468B" w:rsidRDefault="00F5194E" w:rsidP="00F5194E">
      <w:pPr>
        <w:rPr>
          <w:sz w:val="24"/>
          <w:szCs w:val="24"/>
        </w:rPr>
      </w:pPr>
      <w:r w:rsidRPr="0076468B">
        <w:rPr>
          <w:sz w:val="24"/>
          <w:szCs w:val="24"/>
        </w:rPr>
        <w:t>б) процедуры, препятствующие доступу к информации (например, раздельное месторасположение групп, конфиденциальное и безопасное хранение информационных данных);</w:t>
      </w:r>
    </w:p>
    <w:p w:rsidR="00F5194E" w:rsidRPr="0076468B" w:rsidRDefault="00F5194E" w:rsidP="00F5194E">
      <w:pPr>
        <w:rPr>
          <w:sz w:val="24"/>
          <w:szCs w:val="24"/>
        </w:rPr>
      </w:pPr>
      <w:r w:rsidRPr="0076468B">
        <w:rPr>
          <w:sz w:val="24"/>
          <w:szCs w:val="24"/>
        </w:rPr>
        <w:t>в)</w:t>
      </w:r>
      <w:r w:rsidR="0030328A" w:rsidRPr="0076468B">
        <w:rPr>
          <w:sz w:val="24"/>
          <w:szCs w:val="24"/>
        </w:rPr>
        <w:t xml:space="preserve"> </w:t>
      </w:r>
      <w:r w:rsidRPr="0076468B">
        <w:rPr>
          <w:sz w:val="24"/>
          <w:szCs w:val="24"/>
        </w:rPr>
        <w:t>четкие инструкции для участников групп по вопросам безопасности и конфиденциальности;</w:t>
      </w:r>
    </w:p>
    <w:p w:rsidR="00F5194E" w:rsidRPr="0076468B" w:rsidRDefault="00F5194E" w:rsidP="00F5194E">
      <w:pPr>
        <w:rPr>
          <w:sz w:val="24"/>
          <w:szCs w:val="24"/>
        </w:rPr>
      </w:pPr>
      <w:r w:rsidRPr="0076468B">
        <w:rPr>
          <w:sz w:val="24"/>
          <w:szCs w:val="24"/>
        </w:rPr>
        <w:t>г) использование письменных соглашений о соблюдении правил конфиденциальности, подписанных работниками и руководителями организации;</w:t>
      </w:r>
    </w:p>
    <w:p w:rsidR="00F5194E" w:rsidRPr="0076468B" w:rsidRDefault="00F5194E" w:rsidP="00F5194E">
      <w:pPr>
        <w:rPr>
          <w:sz w:val="24"/>
          <w:szCs w:val="24"/>
        </w:rPr>
      </w:pPr>
      <w:r w:rsidRPr="0076468B">
        <w:rPr>
          <w:sz w:val="24"/>
          <w:szCs w:val="24"/>
        </w:rPr>
        <w:t>д)</w:t>
      </w:r>
      <w:r w:rsidR="0030328A" w:rsidRPr="0076468B">
        <w:rPr>
          <w:sz w:val="24"/>
          <w:szCs w:val="24"/>
        </w:rPr>
        <w:t xml:space="preserve"> </w:t>
      </w:r>
      <w:r w:rsidRPr="0076468B">
        <w:rPr>
          <w:sz w:val="24"/>
          <w:szCs w:val="24"/>
        </w:rPr>
        <w:t>проведение на регулярной основе проверок принятых мер предосторожности силами старшего персонала организации, не занятого в аналогичных заданиях.</w:t>
      </w:r>
    </w:p>
    <w:p w:rsidR="00F5194E" w:rsidRPr="0076468B" w:rsidRDefault="00F5194E" w:rsidP="00F5194E">
      <w:pPr>
        <w:rPr>
          <w:sz w:val="24"/>
          <w:szCs w:val="24"/>
        </w:rPr>
      </w:pPr>
      <w:r w:rsidRPr="0076468B">
        <w:rPr>
          <w:sz w:val="24"/>
          <w:szCs w:val="24"/>
        </w:rPr>
        <w:t xml:space="preserve">3.32. Если конфликт интересов создает угрозы нарушения одного или более основных принципов этики (например, объективности, конфиденциальности, профессионального поведения), которые нельзя с помощью мер предосторожности устранить или свести до приемлемого уровня, </w:t>
      </w:r>
      <w:r w:rsidR="000E5AE0"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должен вынести решение о невозможности принять такое задание или о необходимости прекратить выполнение одного или нескольких конфликтующих заданий.</w:t>
      </w:r>
    </w:p>
    <w:p w:rsidR="00F5194E" w:rsidRPr="0076468B" w:rsidRDefault="00F5194E" w:rsidP="00F5194E">
      <w:pPr>
        <w:rPr>
          <w:color w:val="000000"/>
          <w:sz w:val="24"/>
          <w:szCs w:val="24"/>
        </w:rPr>
      </w:pPr>
      <w:r w:rsidRPr="0076468B">
        <w:rPr>
          <w:iCs/>
          <w:sz w:val="24"/>
          <w:szCs w:val="24"/>
        </w:rPr>
        <w:t>3.33.</w:t>
      </w:r>
      <w:r w:rsidRPr="0076468B">
        <w:rPr>
          <w:sz w:val="24"/>
          <w:szCs w:val="24"/>
        </w:rPr>
        <w:t xml:space="preserve"> Если </w:t>
      </w:r>
      <w:r w:rsidR="000E5AE0"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запросил согласие заказчика услуг на работу для третьей стороны над предметом, который вызывает или может вызвать конфликт интересов, и такое согласие не было получено, то </w:t>
      </w:r>
      <w:r w:rsidR="000E5AE0"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должен отказаться продолжать работу для одной из сторон над этим предметом.</w:t>
      </w:r>
    </w:p>
    <w:p w:rsidR="00F5194E" w:rsidRPr="0076468B" w:rsidRDefault="00F5194E" w:rsidP="00F5194E">
      <w:pPr>
        <w:pStyle w:val="2"/>
        <w:rPr>
          <w:sz w:val="24"/>
          <w:szCs w:val="24"/>
        </w:rPr>
      </w:pPr>
      <w:bookmarkStart w:id="31" w:name="_Toc507583483"/>
      <w:r w:rsidRPr="0076468B">
        <w:rPr>
          <w:sz w:val="24"/>
          <w:szCs w:val="24"/>
        </w:rPr>
        <w:t>Второе мнение</w:t>
      </w:r>
      <w:bookmarkEnd w:id="31"/>
    </w:p>
    <w:p w:rsidR="00F5194E" w:rsidRPr="0076468B" w:rsidRDefault="00F5194E" w:rsidP="00F5194E">
      <w:pPr>
        <w:rPr>
          <w:color w:val="000000"/>
          <w:sz w:val="24"/>
          <w:szCs w:val="24"/>
        </w:rPr>
      </w:pPr>
      <w:r w:rsidRPr="0076468B">
        <w:rPr>
          <w:color w:val="000000"/>
          <w:sz w:val="24"/>
          <w:szCs w:val="24"/>
        </w:rPr>
        <w:t>3.34.</w:t>
      </w:r>
      <w:r w:rsidR="0030328A" w:rsidRPr="0076468B">
        <w:rPr>
          <w:color w:val="000000"/>
          <w:sz w:val="24"/>
          <w:szCs w:val="24"/>
        </w:rPr>
        <w:t xml:space="preserve"> </w:t>
      </w:r>
      <w:r w:rsidRPr="0076468B">
        <w:rPr>
          <w:sz w:val="24"/>
          <w:szCs w:val="24"/>
        </w:rPr>
        <w:t xml:space="preserve">Ситуации, когда к </w:t>
      </w:r>
      <w:r w:rsidR="000E5AE0" w:rsidRPr="0076468B">
        <w:rPr>
          <w:sz w:val="24"/>
          <w:szCs w:val="24"/>
        </w:rPr>
        <w:t xml:space="preserve">публично практикующему специалисту - </w:t>
      </w:r>
      <w:r w:rsidR="005E7EA4" w:rsidRPr="0076468B">
        <w:rPr>
          <w:sz w:val="24"/>
          <w:szCs w:val="24"/>
        </w:rPr>
        <w:t>члену ИПБ России</w:t>
      </w:r>
      <w:r w:rsidRPr="0076468B">
        <w:rPr>
          <w:sz w:val="24"/>
          <w:szCs w:val="24"/>
        </w:rPr>
        <w:t xml:space="preserve"> обращаются с просьбой высказать второе мнение по поводу применения стандартов бухгалтерского учета, бухгалтерской (финансовой) отчетности, или иных правил или стандартов, или в отношении конкретных учетных записей организации (или высказать мнение от имени этой организации), не являющейся заказчиком услуг </w:t>
      </w:r>
      <w:r w:rsidR="000E5AE0" w:rsidRPr="0076468B">
        <w:rPr>
          <w:sz w:val="24"/>
          <w:szCs w:val="24"/>
        </w:rPr>
        <w:t xml:space="preserve">публично практикующего специалиста - </w:t>
      </w:r>
      <w:r w:rsidR="005E7EA4" w:rsidRPr="0076468B">
        <w:rPr>
          <w:sz w:val="24"/>
          <w:szCs w:val="24"/>
        </w:rPr>
        <w:t>члена ИПБ России</w:t>
      </w:r>
      <w:r w:rsidRPr="0076468B">
        <w:rPr>
          <w:sz w:val="24"/>
          <w:szCs w:val="24"/>
        </w:rPr>
        <w:t xml:space="preserve">, могут привести к возникновению угроз нарушения основных принципов этики. Например, угроза нарушения принципа профессиональной компетентности и должной тщательности может возникнуть в случае, если второе мнение не основывается на тех же фактах, которые известны действующему </w:t>
      </w:r>
      <w:r w:rsidR="0030328A" w:rsidRPr="0076468B">
        <w:rPr>
          <w:sz w:val="24"/>
          <w:szCs w:val="24"/>
        </w:rPr>
        <w:t>исполнителю</w:t>
      </w:r>
      <w:r w:rsidRPr="0076468B">
        <w:rPr>
          <w:sz w:val="24"/>
          <w:szCs w:val="24"/>
        </w:rPr>
        <w:t>, или же оно основано на неадекватных доказательствах. Существование и значимость такой угрозы зависит от обстоятельств и всех прочих доступных фактов и допущений, уместных при вынесении профессионального суждения.</w:t>
      </w:r>
    </w:p>
    <w:p w:rsidR="00F5194E" w:rsidRPr="0076468B" w:rsidRDefault="00F5194E" w:rsidP="00F5194E">
      <w:pPr>
        <w:rPr>
          <w:sz w:val="24"/>
          <w:szCs w:val="24"/>
        </w:rPr>
      </w:pPr>
      <w:r w:rsidRPr="0076468B">
        <w:rPr>
          <w:color w:val="000000"/>
          <w:sz w:val="24"/>
          <w:szCs w:val="24"/>
        </w:rPr>
        <w:t>3.35</w:t>
      </w:r>
      <w:r w:rsidR="0030328A" w:rsidRPr="0076468B">
        <w:rPr>
          <w:sz w:val="24"/>
          <w:szCs w:val="24"/>
        </w:rPr>
        <w:t xml:space="preserve"> </w:t>
      </w:r>
      <w:r w:rsidR="000E5AE0" w:rsidRPr="0076468B">
        <w:rPr>
          <w:sz w:val="24"/>
          <w:szCs w:val="24"/>
        </w:rPr>
        <w:t>Публично практикующий специалист - ч</w:t>
      </w:r>
      <w:r w:rsidR="0030328A" w:rsidRPr="0076468B">
        <w:rPr>
          <w:sz w:val="24"/>
          <w:szCs w:val="24"/>
        </w:rPr>
        <w:t xml:space="preserve">лен ИПБ России </w:t>
      </w:r>
      <w:r w:rsidR="0030328A" w:rsidRPr="0076468B">
        <w:rPr>
          <w:color w:val="000000"/>
          <w:sz w:val="24"/>
          <w:szCs w:val="24"/>
        </w:rPr>
        <w:t>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w:t>
      </w:r>
      <w:r w:rsidRPr="0076468B">
        <w:rPr>
          <w:sz w:val="24"/>
          <w:szCs w:val="24"/>
        </w:rPr>
        <w:t xml:space="preserve">: </w:t>
      </w:r>
      <w:r w:rsidR="002247BB" w:rsidRPr="0076468B">
        <w:rPr>
          <w:sz w:val="24"/>
          <w:szCs w:val="24"/>
        </w:rPr>
        <w:t xml:space="preserve">Такими мерами предосторожности могут быть: </w:t>
      </w:r>
      <w:r w:rsidRPr="0076468B">
        <w:rPr>
          <w:sz w:val="24"/>
          <w:szCs w:val="24"/>
        </w:rPr>
        <w:t xml:space="preserve">обращение к заказчику услуг за разрешением на общение с действующим </w:t>
      </w:r>
      <w:r w:rsidR="002247BB" w:rsidRPr="0076468B">
        <w:rPr>
          <w:sz w:val="24"/>
          <w:szCs w:val="24"/>
        </w:rPr>
        <w:t>исполнителем</w:t>
      </w:r>
      <w:r w:rsidRPr="0076468B">
        <w:rPr>
          <w:sz w:val="24"/>
          <w:szCs w:val="24"/>
        </w:rPr>
        <w:t xml:space="preserve">; </w:t>
      </w:r>
      <w:r w:rsidRPr="0076468B">
        <w:rPr>
          <w:color w:val="000000"/>
          <w:sz w:val="24"/>
          <w:szCs w:val="24"/>
        </w:rPr>
        <w:t xml:space="preserve">уведомление </w:t>
      </w:r>
      <w:r w:rsidRPr="0076468B">
        <w:rPr>
          <w:sz w:val="24"/>
          <w:szCs w:val="24"/>
        </w:rPr>
        <w:t xml:space="preserve">заказчика услуг </w:t>
      </w:r>
      <w:r w:rsidRPr="0076468B">
        <w:rPr>
          <w:color w:val="000000"/>
          <w:sz w:val="24"/>
          <w:szCs w:val="24"/>
        </w:rPr>
        <w:t xml:space="preserve">обо всех ограничениях, связанных с выражением мнения; предоставление действующему </w:t>
      </w:r>
      <w:r w:rsidR="002247BB" w:rsidRPr="0076468B">
        <w:rPr>
          <w:color w:val="000000"/>
          <w:sz w:val="24"/>
          <w:szCs w:val="24"/>
        </w:rPr>
        <w:t>испо</w:t>
      </w:r>
      <w:r w:rsidR="0090064E" w:rsidRPr="0076468B">
        <w:rPr>
          <w:color w:val="000000"/>
          <w:sz w:val="24"/>
          <w:szCs w:val="24"/>
        </w:rPr>
        <w:t>л</w:t>
      </w:r>
      <w:r w:rsidR="002247BB" w:rsidRPr="0076468B">
        <w:rPr>
          <w:color w:val="000000"/>
          <w:sz w:val="24"/>
          <w:szCs w:val="24"/>
        </w:rPr>
        <w:t>нителю</w:t>
      </w:r>
      <w:r w:rsidRPr="0076468B">
        <w:rPr>
          <w:color w:val="000000"/>
          <w:sz w:val="24"/>
          <w:szCs w:val="24"/>
        </w:rPr>
        <w:t xml:space="preserve"> копии документа, содержащего выражение мнения.</w:t>
      </w:r>
    </w:p>
    <w:p w:rsidR="00F5194E" w:rsidRPr="0076468B" w:rsidRDefault="00F5194E" w:rsidP="00F5194E">
      <w:pPr>
        <w:rPr>
          <w:color w:val="000000"/>
          <w:sz w:val="24"/>
          <w:szCs w:val="24"/>
        </w:rPr>
      </w:pPr>
      <w:r w:rsidRPr="0076468B">
        <w:rPr>
          <w:color w:val="000000"/>
          <w:sz w:val="24"/>
          <w:szCs w:val="24"/>
        </w:rPr>
        <w:t>3.36.</w:t>
      </w:r>
      <w:r w:rsidR="00F10018" w:rsidRPr="0076468B">
        <w:rPr>
          <w:color w:val="000000"/>
          <w:sz w:val="24"/>
          <w:szCs w:val="24"/>
        </w:rPr>
        <w:t xml:space="preserve"> </w:t>
      </w:r>
      <w:r w:rsidRPr="0076468B">
        <w:rPr>
          <w:color w:val="000000"/>
          <w:sz w:val="24"/>
          <w:szCs w:val="24"/>
        </w:rPr>
        <w:t xml:space="preserve">В случае, когда </w:t>
      </w:r>
      <w:r w:rsidRPr="0076468B">
        <w:rPr>
          <w:sz w:val="24"/>
          <w:szCs w:val="24"/>
        </w:rPr>
        <w:t xml:space="preserve">заказчик услуг, запрашивающий указанное мнение, не дает разрешение на общение с действующим </w:t>
      </w:r>
      <w:r w:rsidR="00F10018" w:rsidRPr="0076468B">
        <w:rPr>
          <w:sz w:val="24"/>
          <w:szCs w:val="24"/>
        </w:rPr>
        <w:t>исполнителем</w:t>
      </w:r>
      <w:r w:rsidRPr="0076468B">
        <w:rPr>
          <w:sz w:val="24"/>
          <w:szCs w:val="24"/>
        </w:rPr>
        <w:t xml:space="preserve">, </w:t>
      </w:r>
      <w:r w:rsidR="000E5AE0"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должен, взвесив все обстоятельства, решить, уместно ли для него предоставлять искомое мнение.</w:t>
      </w:r>
    </w:p>
    <w:p w:rsidR="00F5194E" w:rsidRPr="0076468B" w:rsidRDefault="00F10018" w:rsidP="00F5194E">
      <w:pPr>
        <w:pStyle w:val="2"/>
        <w:rPr>
          <w:sz w:val="24"/>
          <w:szCs w:val="24"/>
        </w:rPr>
      </w:pPr>
      <w:bookmarkStart w:id="32" w:name="_Toc507583484"/>
      <w:r w:rsidRPr="0076468B">
        <w:rPr>
          <w:sz w:val="24"/>
          <w:szCs w:val="24"/>
        </w:rPr>
        <w:t>Вознаграждения</w:t>
      </w:r>
      <w:bookmarkEnd w:id="32"/>
    </w:p>
    <w:p w:rsidR="00F5194E" w:rsidRPr="0076468B" w:rsidRDefault="00F5194E" w:rsidP="00F5194E">
      <w:pPr>
        <w:rPr>
          <w:color w:val="000000"/>
          <w:sz w:val="24"/>
          <w:szCs w:val="24"/>
        </w:rPr>
      </w:pPr>
      <w:r w:rsidRPr="0076468B">
        <w:rPr>
          <w:color w:val="000000"/>
          <w:sz w:val="24"/>
          <w:szCs w:val="24"/>
        </w:rPr>
        <w:t>3.37.</w:t>
      </w:r>
      <w:r w:rsidR="00F10018" w:rsidRPr="0076468B">
        <w:rPr>
          <w:color w:val="000000"/>
          <w:sz w:val="24"/>
          <w:szCs w:val="24"/>
        </w:rPr>
        <w:t xml:space="preserve"> </w:t>
      </w:r>
      <w:r w:rsidRPr="0076468B">
        <w:rPr>
          <w:sz w:val="24"/>
          <w:szCs w:val="24"/>
        </w:rPr>
        <w:t xml:space="preserve">При ведении переговоров о профессиональных услугах </w:t>
      </w:r>
      <w:r w:rsidR="008E6E68"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может назначать любое вознаграждение, которое он сочтет соответствующим его услугам. Назначение </w:t>
      </w:r>
      <w:r w:rsidR="008E6E68" w:rsidRPr="0076468B">
        <w:rPr>
          <w:sz w:val="24"/>
          <w:szCs w:val="24"/>
        </w:rPr>
        <w:t xml:space="preserve">публично практикующим специалистом - </w:t>
      </w:r>
      <w:r w:rsidR="005E7EA4" w:rsidRPr="0076468B">
        <w:rPr>
          <w:sz w:val="24"/>
          <w:szCs w:val="24"/>
        </w:rPr>
        <w:t>членом ИПБ России</w:t>
      </w:r>
      <w:r w:rsidRPr="0076468B">
        <w:rPr>
          <w:sz w:val="24"/>
          <w:szCs w:val="24"/>
        </w:rPr>
        <w:t xml:space="preserve"> вознаграждения меньшего, чем назначает </w:t>
      </w:r>
      <w:r w:rsidR="00F10018" w:rsidRPr="0076468B">
        <w:rPr>
          <w:sz w:val="24"/>
          <w:szCs w:val="24"/>
        </w:rPr>
        <w:t>другой потенциальный исполнитель</w:t>
      </w:r>
      <w:r w:rsidRPr="0076468B">
        <w:rPr>
          <w:sz w:val="24"/>
          <w:szCs w:val="24"/>
        </w:rPr>
        <w:t>, само по себе не считается неэтичным поступком. Однако такая ситуация может привести к угрозе нарушения основных принципов этики. Например, если размер назначенного вознаграждения настолько мал, что не позволит выполнить задание в соответствии с профессиональными стандартами, то возникшая угроза личной заинтересованности может привести к угрозе нарушения принципа профессиональной компетентности и должной тщательности.</w:t>
      </w:r>
    </w:p>
    <w:p w:rsidR="00F5194E" w:rsidRPr="0076468B" w:rsidRDefault="00F5194E" w:rsidP="00F5194E">
      <w:pPr>
        <w:rPr>
          <w:sz w:val="24"/>
          <w:szCs w:val="24"/>
        </w:rPr>
      </w:pPr>
      <w:r w:rsidRPr="0076468B">
        <w:rPr>
          <w:color w:val="000000"/>
          <w:sz w:val="24"/>
          <w:szCs w:val="24"/>
        </w:rPr>
        <w:t>3.38.</w:t>
      </w:r>
      <w:r w:rsidR="00F10018" w:rsidRPr="0076468B">
        <w:rPr>
          <w:color w:val="000000"/>
          <w:sz w:val="24"/>
          <w:szCs w:val="24"/>
        </w:rPr>
        <w:t xml:space="preserve"> </w:t>
      </w:r>
      <w:r w:rsidR="002E7F52" w:rsidRPr="0076468B">
        <w:rPr>
          <w:color w:val="000000"/>
          <w:sz w:val="24"/>
          <w:szCs w:val="24"/>
        </w:rPr>
        <w:t>Факт возникновения</w:t>
      </w:r>
      <w:r w:rsidRPr="0076468B">
        <w:rPr>
          <w:color w:val="000000"/>
          <w:sz w:val="24"/>
          <w:szCs w:val="24"/>
        </w:rPr>
        <w:t xml:space="preserve"> и значимость</w:t>
      </w:r>
      <w:r w:rsidRPr="0076468B">
        <w:rPr>
          <w:sz w:val="24"/>
          <w:szCs w:val="24"/>
        </w:rPr>
        <w:t xml:space="preserve"> каких-либо угроз зависит от таких факторов как размер назначенного вознаграждения и вида услуг, к которым он относится. С учетом этих угроз необходимо предусмотреть и при необходимости принять меры предосторожности для их устранения или сведения их до приемлемого уровня. </w:t>
      </w:r>
      <w:r w:rsidR="002E7F52" w:rsidRPr="0076468B">
        <w:rPr>
          <w:sz w:val="24"/>
          <w:szCs w:val="24"/>
        </w:rPr>
        <w:t>Такими мерами предосторожности могут быть</w:t>
      </w:r>
      <w:r w:rsidRPr="0076468B">
        <w:rPr>
          <w:sz w:val="24"/>
          <w:szCs w:val="24"/>
        </w:rPr>
        <w:t>:</w:t>
      </w:r>
    </w:p>
    <w:p w:rsidR="00F5194E" w:rsidRPr="0076468B" w:rsidRDefault="00F5194E" w:rsidP="00F5194E">
      <w:pPr>
        <w:rPr>
          <w:sz w:val="24"/>
          <w:szCs w:val="24"/>
        </w:rPr>
      </w:pPr>
      <w:r w:rsidRPr="0076468B">
        <w:rPr>
          <w:sz w:val="24"/>
          <w:szCs w:val="24"/>
        </w:rPr>
        <w:t>а) ознакомление заказчика услуг с условиями выполнения задания и, в частности, с методикой расчета оплаты и объема оказываемых услуг;</w:t>
      </w:r>
    </w:p>
    <w:p w:rsidR="00F5194E" w:rsidRPr="0076468B" w:rsidRDefault="00F5194E" w:rsidP="00F5194E">
      <w:pPr>
        <w:rPr>
          <w:color w:val="000000"/>
          <w:sz w:val="24"/>
          <w:szCs w:val="24"/>
        </w:rPr>
      </w:pPr>
      <w:r w:rsidRPr="0076468B">
        <w:rPr>
          <w:sz w:val="24"/>
          <w:szCs w:val="24"/>
        </w:rPr>
        <w:t>б) назначение квалифицированных работников для выполнения задания и выделение времени, соответствующего условиям задания.</w:t>
      </w:r>
    </w:p>
    <w:p w:rsidR="00F5194E" w:rsidRPr="0076468B" w:rsidRDefault="00F5194E" w:rsidP="00F5194E">
      <w:pPr>
        <w:rPr>
          <w:sz w:val="24"/>
          <w:szCs w:val="24"/>
        </w:rPr>
      </w:pPr>
      <w:r w:rsidRPr="0076468B">
        <w:rPr>
          <w:color w:val="000000"/>
          <w:sz w:val="24"/>
          <w:szCs w:val="24"/>
        </w:rPr>
        <w:t>3.39.</w:t>
      </w:r>
      <w:r w:rsidR="002E7F52" w:rsidRPr="0076468B">
        <w:rPr>
          <w:color w:val="000000"/>
          <w:sz w:val="24"/>
          <w:szCs w:val="24"/>
        </w:rPr>
        <w:t xml:space="preserve"> </w:t>
      </w:r>
      <w:r w:rsidRPr="0076468B">
        <w:rPr>
          <w:sz w:val="24"/>
          <w:szCs w:val="24"/>
        </w:rPr>
        <w:t>Условные вознаграждения могут привести к возникновению угрозы личной заинтересованности, направленной против принципа объективности. Факт возникновения данной угрозы и ее значимость зависят от таких факторов, как:</w:t>
      </w:r>
    </w:p>
    <w:p w:rsidR="00F5194E" w:rsidRPr="0076468B" w:rsidRDefault="00F5194E" w:rsidP="00F5194E">
      <w:pPr>
        <w:rPr>
          <w:sz w:val="24"/>
          <w:szCs w:val="24"/>
        </w:rPr>
      </w:pPr>
      <w:r w:rsidRPr="0076468B">
        <w:rPr>
          <w:sz w:val="24"/>
          <w:szCs w:val="24"/>
        </w:rPr>
        <w:t>а) характер задания;</w:t>
      </w:r>
    </w:p>
    <w:p w:rsidR="00F5194E" w:rsidRPr="0076468B" w:rsidRDefault="00F5194E" w:rsidP="00F5194E">
      <w:pPr>
        <w:rPr>
          <w:sz w:val="24"/>
          <w:szCs w:val="24"/>
        </w:rPr>
      </w:pPr>
      <w:r w:rsidRPr="0076468B">
        <w:rPr>
          <w:sz w:val="24"/>
          <w:szCs w:val="24"/>
        </w:rPr>
        <w:t>б) пределы изменения размера возможного вознаграждения;</w:t>
      </w:r>
    </w:p>
    <w:p w:rsidR="00F5194E" w:rsidRPr="0076468B" w:rsidRDefault="00F5194E" w:rsidP="00F5194E">
      <w:pPr>
        <w:rPr>
          <w:sz w:val="24"/>
          <w:szCs w:val="24"/>
        </w:rPr>
      </w:pPr>
      <w:r w:rsidRPr="0076468B">
        <w:rPr>
          <w:sz w:val="24"/>
          <w:szCs w:val="24"/>
        </w:rPr>
        <w:t>в) методика расчета вознаграждения;</w:t>
      </w:r>
    </w:p>
    <w:p w:rsidR="00F5194E" w:rsidRPr="0076468B" w:rsidRDefault="00F5194E" w:rsidP="00F5194E">
      <w:pPr>
        <w:rPr>
          <w:color w:val="000000"/>
          <w:sz w:val="24"/>
          <w:szCs w:val="24"/>
        </w:rPr>
      </w:pPr>
      <w:r w:rsidRPr="0076468B">
        <w:rPr>
          <w:sz w:val="24"/>
          <w:szCs w:val="24"/>
        </w:rPr>
        <w:t xml:space="preserve">г) </w:t>
      </w:r>
      <w:r w:rsidR="002E7F52" w:rsidRPr="0076468B">
        <w:rPr>
          <w:sz w:val="24"/>
          <w:szCs w:val="24"/>
        </w:rPr>
        <w:t>вероятность того, что итоги или результат задания будут оцениваться независимым третьим лицом</w:t>
      </w:r>
      <w:r w:rsidRPr="0076468B">
        <w:rPr>
          <w:sz w:val="24"/>
          <w:szCs w:val="24"/>
        </w:rPr>
        <w:t>.</w:t>
      </w:r>
    </w:p>
    <w:p w:rsidR="00F5194E" w:rsidRPr="0076468B" w:rsidRDefault="00F5194E" w:rsidP="00F5194E">
      <w:pPr>
        <w:rPr>
          <w:sz w:val="24"/>
          <w:szCs w:val="24"/>
        </w:rPr>
      </w:pPr>
      <w:r w:rsidRPr="0076468B">
        <w:rPr>
          <w:color w:val="000000"/>
          <w:sz w:val="24"/>
          <w:szCs w:val="24"/>
        </w:rPr>
        <w:t>3.40.</w:t>
      </w:r>
      <w:r w:rsidR="00220217" w:rsidRPr="0076468B">
        <w:rPr>
          <w:color w:val="000000"/>
          <w:sz w:val="24"/>
          <w:szCs w:val="24"/>
        </w:rPr>
        <w:t xml:space="preserve"> </w:t>
      </w:r>
      <w:r w:rsidR="00220217" w:rsidRPr="0076468B">
        <w:rPr>
          <w:sz w:val="24"/>
          <w:szCs w:val="24"/>
        </w:rPr>
        <w:t>Мерами предосторожности могут быть</w:t>
      </w:r>
      <w:r w:rsidRPr="0076468B">
        <w:rPr>
          <w:sz w:val="24"/>
          <w:szCs w:val="24"/>
        </w:rPr>
        <w:t>:</w:t>
      </w:r>
    </w:p>
    <w:p w:rsidR="00F5194E" w:rsidRPr="0076468B" w:rsidRDefault="00F5194E" w:rsidP="00F5194E">
      <w:pPr>
        <w:rPr>
          <w:sz w:val="24"/>
          <w:szCs w:val="24"/>
          <w:lang w:eastAsia="ru-RU"/>
        </w:rPr>
      </w:pPr>
      <w:r w:rsidRPr="0076468B">
        <w:rPr>
          <w:sz w:val="24"/>
          <w:szCs w:val="24"/>
          <w:lang w:eastAsia="ru-RU"/>
        </w:rPr>
        <w:t>а) предварительно заключенное с заказчиком услуг в письменном виде соглашение о методике расчета вознаграждения;</w:t>
      </w:r>
    </w:p>
    <w:p w:rsidR="00F5194E" w:rsidRPr="0076468B" w:rsidRDefault="00F5194E" w:rsidP="00F5194E">
      <w:pPr>
        <w:rPr>
          <w:sz w:val="24"/>
          <w:szCs w:val="24"/>
          <w:lang w:eastAsia="ru-RU"/>
        </w:rPr>
      </w:pPr>
      <w:r w:rsidRPr="0076468B">
        <w:rPr>
          <w:sz w:val="24"/>
          <w:szCs w:val="24"/>
          <w:lang w:eastAsia="ru-RU"/>
        </w:rPr>
        <w:t>б)</w:t>
      </w:r>
      <w:r w:rsidR="00220217" w:rsidRPr="0076468B">
        <w:rPr>
          <w:sz w:val="24"/>
          <w:szCs w:val="24"/>
          <w:lang w:eastAsia="ru-RU"/>
        </w:rPr>
        <w:t xml:space="preserve"> </w:t>
      </w:r>
      <w:r w:rsidRPr="0076468B">
        <w:rPr>
          <w:sz w:val="24"/>
          <w:szCs w:val="24"/>
          <w:lang w:eastAsia="ru-RU"/>
        </w:rPr>
        <w:t xml:space="preserve">раскрытие предполагаемым пользователям информации содержания работы, выполняемой </w:t>
      </w:r>
      <w:r w:rsidR="00E4666F" w:rsidRPr="0076468B">
        <w:rPr>
          <w:sz w:val="24"/>
          <w:szCs w:val="24"/>
          <w:lang w:eastAsia="ru-RU"/>
        </w:rPr>
        <w:t xml:space="preserve">публично практикующим специалистом - </w:t>
      </w:r>
      <w:r w:rsidR="005E7EA4" w:rsidRPr="0076468B">
        <w:rPr>
          <w:sz w:val="24"/>
          <w:szCs w:val="24"/>
          <w:lang w:eastAsia="ru-RU"/>
        </w:rPr>
        <w:t>членом ИПБ России</w:t>
      </w:r>
      <w:r w:rsidRPr="0076468B">
        <w:rPr>
          <w:sz w:val="24"/>
          <w:szCs w:val="24"/>
          <w:lang w:eastAsia="ru-RU"/>
        </w:rPr>
        <w:t>, методики расчета вознаграждения;</w:t>
      </w:r>
    </w:p>
    <w:p w:rsidR="00F5194E" w:rsidRPr="0076468B" w:rsidRDefault="00F5194E" w:rsidP="00F5194E">
      <w:pPr>
        <w:rPr>
          <w:sz w:val="24"/>
          <w:szCs w:val="24"/>
          <w:lang w:eastAsia="ru-RU"/>
        </w:rPr>
      </w:pPr>
      <w:r w:rsidRPr="0076468B">
        <w:rPr>
          <w:sz w:val="24"/>
          <w:szCs w:val="24"/>
          <w:lang w:eastAsia="ru-RU"/>
        </w:rPr>
        <w:t>в) правила и процедуры контроля качества;</w:t>
      </w:r>
    </w:p>
    <w:p w:rsidR="00F5194E" w:rsidRPr="0076468B" w:rsidRDefault="00F5194E" w:rsidP="00F5194E">
      <w:pPr>
        <w:rPr>
          <w:color w:val="000000"/>
          <w:sz w:val="24"/>
          <w:szCs w:val="24"/>
        </w:rPr>
      </w:pPr>
      <w:r w:rsidRPr="0076468B">
        <w:rPr>
          <w:sz w:val="24"/>
          <w:szCs w:val="24"/>
        </w:rPr>
        <w:t xml:space="preserve">г) </w:t>
      </w:r>
      <w:r w:rsidR="00320099" w:rsidRPr="0076468B">
        <w:rPr>
          <w:sz w:val="24"/>
          <w:szCs w:val="24"/>
        </w:rPr>
        <w:t>оценка результатов работы</w:t>
      </w:r>
      <w:r w:rsidRPr="0076468B">
        <w:rPr>
          <w:sz w:val="24"/>
          <w:szCs w:val="24"/>
        </w:rPr>
        <w:t xml:space="preserve">, выполненной </w:t>
      </w:r>
      <w:r w:rsidR="00E4666F" w:rsidRPr="0076468B">
        <w:rPr>
          <w:sz w:val="24"/>
          <w:szCs w:val="24"/>
        </w:rPr>
        <w:t xml:space="preserve">публично практикующим специалистом - </w:t>
      </w:r>
      <w:r w:rsidR="005E7EA4" w:rsidRPr="0076468B">
        <w:rPr>
          <w:sz w:val="24"/>
          <w:szCs w:val="24"/>
        </w:rPr>
        <w:t>членом ИПБ России</w:t>
      </w:r>
      <w:r w:rsidRPr="0076468B">
        <w:rPr>
          <w:sz w:val="24"/>
          <w:szCs w:val="24"/>
        </w:rPr>
        <w:t>, независимым третьим лицом.</w:t>
      </w:r>
    </w:p>
    <w:p w:rsidR="00F5194E" w:rsidRPr="0076468B" w:rsidRDefault="00F5194E" w:rsidP="00F5194E">
      <w:pPr>
        <w:rPr>
          <w:sz w:val="24"/>
          <w:szCs w:val="24"/>
        </w:rPr>
      </w:pPr>
      <w:r w:rsidRPr="0076468B">
        <w:rPr>
          <w:color w:val="000000"/>
          <w:sz w:val="24"/>
          <w:szCs w:val="24"/>
        </w:rPr>
        <w:t>3.41.</w:t>
      </w:r>
      <w:r w:rsidRPr="0076468B">
        <w:rPr>
          <w:sz w:val="24"/>
          <w:szCs w:val="24"/>
        </w:rPr>
        <w:t xml:space="preserve"> </w:t>
      </w:r>
      <w:r w:rsidR="00E4666F" w:rsidRPr="0076468B">
        <w:rPr>
          <w:sz w:val="24"/>
          <w:szCs w:val="24"/>
        </w:rPr>
        <w:t>Публично практикующий специалист - ч</w:t>
      </w:r>
      <w:r w:rsidR="00320099" w:rsidRPr="0076468B">
        <w:rPr>
          <w:sz w:val="24"/>
          <w:szCs w:val="24"/>
        </w:rPr>
        <w:t xml:space="preserve">лен </w:t>
      </w:r>
      <w:r w:rsidR="005E7EA4" w:rsidRPr="0076468B">
        <w:rPr>
          <w:sz w:val="24"/>
          <w:szCs w:val="24"/>
        </w:rPr>
        <w:t>ИПБ России</w:t>
      </w:r>
      <w:r w:rsidRPr="0076468B">
        <w:rPr>
          <w:sz w:val="24"/>
          <w:szCs w:val="24"/>
        </w:rPr>
        <w:t xml:space="preserve"> может получать вознаграждение за посредничество или комиссионное вознаграждение, связанное с его работой с заказчиком услуг. Например, если </w:t>
      </w:r>
      <w:r w:rsidR="00E4666F"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не может предоставить конкретные запрашиваемые услуги, он может получить плату за то, что направляет своего заказчика услуг к другому </w:t>
      </w:r>
      <w:r w:rsidR="00320099" w:rsidRPr="0076468B">
        <w:rPr>
          <w:sz w:val="24"/>
          <w:szCs w:val="24"/>
        </w:rPr>
        <w:t>исполнителю</w:t>
      </w:r>
      <w:r w:rsidRPr="0076468B">
        <w:rPr>
          <w:sz w:val="24"/>
          <w:szCs w:val="24"/>
        </w:rPr>
        <w:t xml:space="preserve"> или эксперту.</w:t>
      </w:r>
    </w:p>
    <w:p w:rsidR="00F5194E" w:rsidRPr="0076468B" w:rsidRDefault="00F5194E" w:rsidP="00F5194E">
      <w:pPr>
        <w:rPr>
          <w:color w:val="000000"/>
          <w:sz w:val="24"/>
          <w:szCs w:val="24"/>
        </w:rPr>
      </w:pPr>
      <w:r w:rsidRPr="0076468B">
        <w:rPr>
          <w:sz w:val="24"/>
          <w:szCs w:val="24"/>
        </w:rPr>
        <w:t xml:space="preserve">3.42. </w:t>
      </w:r>
      <w:r w:rsidR="00E4666F" w:rsidRPr="0076468B">
        <w:rPr>
          <w:sz w:val="24"/>
          <w:szCs w:val="24"/>
        </w:rPr>
        <w:t>Публично практикующий специалист - ч</w:t>
      </w:r>
      <w:r w:rsidR="00625B3A" w:rsidRPr="0076468B">
        <w:rPr>
          <w:sz w:val="24"/>
          <w:szCs w:val="24"/>
        </w:rPr>
        <w:t xml:space="preserve">лен </w:t>
      </w:r>
      <w:r w:rsidR="005E7EA4" w:rsidRPr="0076468B">
        <w:rPr>
          <w:sz w:val="24"/>
          <w:szCs w:val="24"/>
        </w:rPr>
        <w:t>ИПБ России</w:t>
      </w:r>
      <w:r w:rsidRPr="0076468B">
        <w:rPr>
          <w:sz w:val="24"/>
          <w:szCs w:val="24"/>
        </w:rPr>
        <w:t xml:space="preserve"> также может получить комиссионное вознаграждение от третьей стороны за продвижение заказчику услуг товара или услуг этой третьей стороны (например, вознаграждение от распространителя программного обеспечения). Принятие такой платы или комиссионного вознаграждения может привести к возникновению угрозы личной заинтересованности, направленной против принципа объективности и принципа профессиональной компетентности и должной тщательности.</w:t>
      </w:r>
    </w:p>
    <w:p w:rsidR="00F5194E" w:rsidRPr="0076468B" w:rsidRDefault="00F5194E" w:rsidP="00F5194E">
      <w:pPr>
        <w:rPr>
          <w:color w:val="000000"/>
          <w:sz w:val="24"/>
          <w:szCs w:val="24"/>
        </w:rPr>
      </w:pPr>
      <w:r w:rsidRPr="0076468B">
        <w:rPr>
          <w:color w:val="000000"/>
          <w:sz w:val="24"/>
          <w:szCs w:val="24"/>
        </w:rPr>
        <w:t xml:space="preserve">3.43. </w:t>
      </w:r>
      <w:r w:rsidR="00B86B2A" w:rsidRPr="0076468B">
        <w:rPr>
          <w:color w:val="000000"/>
          <w:sz w:val="24"/>
          <w:szCs w:val="24"/>
        </w:rPr>
        <w:t>Публично практикующий специалист - ч</w:t>
      </w:r>
      <w:r w:rsidR="00CE6085" w:rsidRPr="0076468B">
        <w:rPr>
          <w:sz w:val="24"/>
          <w:szCs w:val="24"/>
        </w:rPr>
        <w:t xml:space="preserve">лен </w:t>
      </w:r>
      <w:r w:rsidR="005E7EA4" w:rsidRPr="0076468B">
        <w:rPr>
          <w:sz w:val="24"/>
          <w:szCs w:val="24"/>
        </w:rPr>
        <w:t>ИПБ России</w:t>
      </w:r>
      <w:r w:rsidRPr="0076468B">
        <w:rPr>
          <w:sz w:val="24"/>
          <w:szCs w:val="24"/>
        </w:rPr>
        <w:t xml:space="preserve"> может сам выплачивать вознаграждение с целью получить заказчика услуг, который остается заказчиком другого </w:t>
      </w:r>
      <w:r w:rsidR="00CE6085" w:rsidRPr="0076468B">
        <w:rPr>
          <w:sz w:val="24"/>
          <w:szCs w:val="24"/>
        </w:rPr>
        <w:t>испо</w:t>
      </w:r>
      <w:r w:rsidR="00AB7B72" w:rsidRPr="0076468B">
        <w:rPr>
          <w:sz w:val="24"/>
          <w:szCs w:val="24"/>
        </w:rPr>
        <w:t>л</w:t>
      </w:r>
      <w:r w:rsidR="00CE6085" w:rsidRPr="0076468B">
        <w:rPr>
          <w:sz w:val="24"/>
          <w:szCs w:val="24"/>
        </w:rPr>
        <w:t>нителя</w:t>
      </w:r>
      <w:r w:rsidRPr="0076468B">
        <w:rPr>
          <w:sz w:val="24"/>
          <w:szCs w:val="24"/>
        </w:rPr>
        <w:t>, но который не оказывает услуг, запрашиваемых в данный момент заказчиком. Выплата такого вознаграждения также может создать угрозу личной заинтересованности, направленной против принципа объективности и принципа профессиональной компетентности и должной тщательности.</w:t>
      </w:r>
    </w:p>
    <w:p w:rsidR="00F5194E" w:rsidRPr="0076468B" w:rsidRDefault="00F5194E" w:rsidP="00F5194E">
      <w:pPr>
        <w:rPr>
          <w:color w:val="000000"/>
          <w:sz w:val="24"/>
          <w:szCs w:val="24"/>
        </w:rPr>
      </w:pPr>
      <w:r w:rsidRPr="0076468B">
        <w:rPr>
          <w:color w:val="000000"/>
          <w:sz w:val="24"/>
          <w:szCs w:val="24"/>
        </w:rPr>
        <w:t xml:space="preserve">3.44. </w:t>
      </w:r>
      <w:r w:rsidR="00CE6085" w:rsidRPr="0076468B">
        <w:rPr>
          <w:color w:val="000000"/>
          <w:sz w:val="24"/>
          <w:szCs w:val="24"/>
        </w:rPr>
        <w:t>Мерами предосторожности могут быть</w:t>
      </w:r>
      <w:r w:rsidRPr="0076468B">
        <w:rPr>
          <w:color w:val="000000"/>
          <w:sz w:val="24"/>
          <w:szCs w:val="24"/>
        </w:rPr>
        <w:t>:</w:t>
      </w:r>
    </w:p>
    <w:p w:rsidR="00F5194E" w:rsidRPr="0076468B" w:rsidRDefault="00F5194E" w:rsidP="00F5194E">
      <w:pPr>
        <w:rPr>
          <w:sz w:val="24"/>
          <w:szCs w:val="24"/>
        </w:rPr>
      </w:pPr>
      <w:r w:rsidRPr="0076468B">
        <w:rPr>
          <w:sz w:val="24"/>
          <w:szCs w:val="24"/>
        </w:rPr>
        <w:t>а)</w:t>
      </w:r>
      <w:r w:rsidR="00CE6085" w:rsidRPr="0076468B">
        <w:rPr>
          <w:sz w:val="24"/>
          <w:szCs w:val="24"/>
        </w:rPr>
        <w:t xml:space="preserve"> </w:t>
      </w:r>
      <w:r w:rsidRPr="0076468B">
        <w:rPr>
          <w:sz w:val="24"/>
          <w:szCs w:val="24"/>
        </w:rPr>
        <w:t xml:space="preserve">раскрытие заказчику услуг любых соглашений о выплате посреднического вознаграждения другому </w:t>
      </w:r>
      <w:r w:rsidR="00CE6085" w:rsidRPr="0076468B">
        <w:rPr>
          <w:sz w:val="24"/>
          <w:szCs w:val="24"/>
        </w:rPr>
        <w:t xml:space="preserve">исполнителю </w:t>
      </w:r>
      <w:r w:rsidRPr="0076468B">
        <w:rPr>
          <w:sz w:val="24"/>
          <w:szCs w:val="24"/>
        </w:rPr>
        <w:t>за переданную ему работу;</w:t>
      </w:r>
    </w:p>
    <w:p w:rsidR="00F5194E" w:rsidRPr="0076468B" w:rsidRDefault="00F5194E" w:rsidP="00F5194E">
      <w:pPr>
        <w:rPr>
          <w:sz w:val="24"/>
          <w:szCs w:val="24"/>
        </w:rPr>
      </w:pPr>
      <w:r w:rsidRPr="0076468B">
        <w:rPr>
          <w:sz w:val="24"/>
          <w:szCs w:val="24"/>
        </w:rPr>
        <w:t>б)</w:t>
      </w:r>
      <w:r w:rsidR="00CE6085" w:rsidRPr="0076468B">
        <w:rPr>
          <w:sz w:val="24"/>
          <w:szCs w:val="24"/>
        </w:rPr>
        <w:t xml:space="preserve"> </w:t>
      </w:r>
      <w:r w:rsidRPr="0076468B">
        <w:rPr>
          <w:sz w:val="24"/>
          <w:szCs w:val="24"/>
        </w:rPr>
        <w:t xml:space="preserve">раскрытие заказчику услуг любых соглашений о получении посреднического вознаграждения за передачу работы с этим заказчиком услуг другому </w:t>
      </w:r>
      <w:r w:rsidR="00CE6085" w:rsidRPr="0076468B">
        <w:rPr>
          <w:sz w:val="24"/>
          <w:szCs w:val="24"/>
        </w:rPr>
        <w:t>исполнителю</w:t>
      </w:r>
      <w:r w:rsidRPr="0076468B">
        <w:rPr>
          <w:sz w:val="24"/>
          <w:szCs w:val="24"/>
        </w:rPr>
        <w:t>;</w:t>
      </w:r>
    </w:p>
    <w:p w:rsidR="00F5194E" w:rsidRPr="0076468B" w:rsidRDefault="00F5194E" w:rsidP="00F5194E">
      <w:pPr>
        <w:rPr>
          <w:color w:val="000000"/>
          <w:sz w:val="24"/>
          <w:szCs w:val="24"/>
        </w:rPr>
      </w:pPr>
      <w:r w:rsidRPr="0076468B">
        <w:rPr>
          <w:sz w:val="24"/>
          <w:szCs w:val="24"/>
        </w:rPr>
        <w:t>в)</w:t>
      </w:r>
      <w:r w:rsidR="00CE6085" w:rsidRPr="0076468B">
        <w:rPr>
          <w:sz w:val="24"/>
          <w:szCs w:val="24"/>
        </w:rPr>
        <w:t xml:space="preserve"> </w:t>
      </w:r>
      <w:r w:rsidRPr="0076468B">
        <w:rPr>
          <w:sz w:val="24"/>
          <w:szCs w:val="24"/>
        </w:rPr>
        <w:t xml:space="preserve">заранее полученное согласие заказчика услуг на оказание </w:t>
      </w:r>
      <w:r w:rsidR="00B86B2A" w:rsidRPr="0076468B">
        <w:rPr>
          <w:sz w:val="24"/>
          <w:szCs w:val="24"/>
        </w:rPr>
        <w:t xml:space="preserve">публично практикующим специалистом - </w:t>
      </w:r>
      <w:r w:rsidR="005E7EA4" w:rsidRPr="0076468B">
        <w:rPr>
          <w:sz w:val="24"/>
          <w:szCs w:val="24"/>
        </w:rPr>
        <w:t>членом ИПБ России</w:t>
      </w:r>
      <w:r w:rsidRPr="0076468B">
        <w:rPr>
          <w:sz w:val="24"/>
          <w:szCs w:val="24"/>
        </w:rPr>
        <w:t xml:space="preserve"> комиссионных услуг, связанных с продажей заказчику услуг товаров или услуг третьей стороной.</w:t>
      </w:r>
    </w:p>
    <w:p w:rsidR="00F5194E" w:rsidRPr="0076468B" w:rsidRDefault="00F5194E" w:rsidP="00F5194E">
      <w:pPr>
        <w:pStyle w:val="2"/>
        <w:rPr>
          <w:sz w:val="24"/>
          <w:szCs w:val="24"/>
        </w:rPr>
      </w:pPr>
      <w:bookmarkStart w:id="33" w:name="_Toc507583485"/>
      <w:r w:rsidRPr="0076468B">
        <w:rPr>
          <w:sz w:val="24"/>
          <w:szCs w:val="24"/>
        </w:rPr>
        <w:t>Реклама и предложение профессиональных услуг</w:t>
      </w:r>
      <w:bookmarkEnd w:id="33"/>
    </w:p>
    <w:p w:rsidR="00F5194E" w:rsidRPr="0076468B" w:rsidRDefault="00F5194E" w:rsidP="00F5194E">
      <w:pPr>
        <w:rPr>
          <w:color w:val="000000"/>
          <w:sz w:val="24"/>
          <w:szCs w:val="24"/>
        </w:rPr>
      </w:pPr>
      <w:r w:rsidRPr="0076468B">
        <w:rPr>
          <w:color w:val="000000"/>
          <w:sz w:val="24"/>
          <w:szCs w:val="24"/>
        </w:rPr>
        <w:t>3.45.</w:t>
      </w:r>
      <w:r w:rsidR="009E06D1" w:rsidRPr="0076468B">
        <w:rPr>
          <w:color w:val="000000"/>
          <w:sz w:val="24"/>
          <w:szCs w:val="24"/>
        </w:rPr>
        <w:t xml:space="preserve"> </w:t>
      </w:r>
      <w:r w:rsidRPr="0076468B">
        <w:rPr>
          <w:sz w:val="24"/>
          <w:szCs w:val="24"/>
        </w:rPr>
        <w:t xml:space="preserve">В случае, когда </w:t>
      </w:r>
      <w:r w:rsidR="00B86B2A"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ищет новые заказы на предоставление своих услуг посредством рекламы и других методов работы на рынке, могут возникнуть угрозы нарушения основных принципов этики. Например, если предложение услуг, профессиональных достижений и продуктов ведется с помощью методов, не совместимых с принципом профессионального поведения, возникает угроза личной заинтересованности в отношении соблюдения этого принципа.</w:t>
      </w:r>
    </w:p>
    <w:p w:rsidR="00F5194E" w:rsidRPr="0076468B" w:rsidRDefault="00F5194E" w:rsidP="00F5194E">
      <w:pPr>
        <w:rPr>
          <w:sz w:val="24"/>
          <w:szCs w:val="24"/>
        </w:rPr>
      </w:pPr>
      <w:r w:rsidRPr="0076468B">
        <w:rPr>
          <w:color w:val="000000"/>
          <w:sz w:val="24"/>
          <w:szCs w:val="24"/>
        </w:rPr>
        <w:t>3.46.</w:t>
      </w:r>
      <w:r w:rsidR="009E06D1" w:rsidRPr="0076468B">
        <w:rPr>
          <w:color w:val="000000"/>
          <w:sz w:val="24"/>
          <w:szCs w:val="24"/>
        </w:rPr>
        <w:t xml:space="preserve"> </w:t>
      </w:r>
      <w:r w:rsidRPr="0076468B">
        <w:rPr>
          <w:sz w:val="24"/>
          <w:szCs w:val="24"/>
        </w:rPr>
        <w:t xml:space="preserve">При предложении и продвижении своих услуг на рынке </w:t>
      </w:r>
      <w:r w:rsidR="00B86B2A" w:rsidRPr="0076468B">
        <w:rPr>
          <w:sz w:val="24"/>
          <w:szCs w:val="24"/>
        </w:rPr>
        <w:t xml:space="preserve">публично практикующий специалист </w:t>
      </w:r>
      <w:r w:rsidR="00B65F0A" w:rsidRPr="0076468B">
        <w:rPr>
          <w:sz w:val="24"/>
          <w:szCs w:val="24"/>
        </w:rPr>
        <w:t xml:space="preserve">- </w:t>
      </w:r>
      <w:r w:rsidR="005E7EA4" w:rsidRPr="0076468B">
        <w:rPr>
          <w:sz w:val="24"/>
          <w:szCs w:val="24"/>
        </w:rPr>
        <w:t>член ИПБ России</w:t>
      </w:r>
      <w:r w:rsidRPr="0076468B">
        <w:rPr>
          <w:sz w:val="24"/>
          <w:szCs w:val="24"/>
        </w:rPr>
        <w:t xml:space="preserve"> не должен дискредитировать профессию. </w:t>
      </w:r>
      <w:r w:rsidR="00B65F0A" w:rsidRPr="0076468B">
        <w:rPr>
          <w:sz w:val="24"/>
          <w:szCs w:val="24"/>
        </w:rPr>
        <w:t>Публично практикующий специалист - ч</w:t>
      </w:r>
      <w:r w:rsidR="009E06D1" w:rsidRPr="0076468B">
        <w:rPr>
          <w:sz w:val="24"/>
          <w:szCs w:val="24"/>
        </w:rPr>
        <w:t xml:space="preserve">лен </w:t>
      </w:r>
      <w:r w:rsidR="005E7EA4" w:rsidRPr="0076468B">
        <w:rPr>
          <w:sz w:val="24"/>
          <w:szCs w:val="24"/>
        </w:rPr>
        <w:t>ИПБ России</w:t>
      </w:r>
      <w:r w:rsidRPr="0076468B">
        <w:rPr>
          <w:sz w:val="24"/>
          <w:szCs w:val="24"/>
        </w:rPr>
        <w:t xml:space="preserve"> должен быть честным, правдивым и не должен:</w:t>
      </w:r>
    </w:p>
    <w:p w:rsidR="00F5194E" w:rsidRPr="0076468B" w:rsidRDefault="00F5194E" w:rsidP="00F5194E">
      <w:pPr>
        <w:rPr>
          <w:sz w:val="24"/>
          <w:szCs w:val="24"/>
        </w:rPr>
      </w:pPr>
      <w:r w:rsidRPr="0076468B">
        <w:rPr>
          <w:sz w:val="24"/>
          <w:szCs w:val="24"/>
        </w:rPr>
        <w:t>а) делать заявления, преувеличивающие уровень услуг, которые он может представить, его квалификацию или приобретенный им опыт;</w:t>
      </w:r>
    </w:p>
    <w:p w:rsidR="00F5194E" w:rsidRPr="0076468B" w:rsidRDefault="00F5194E" w:rsidP="00F5194E">
      <w:pPr>
        <w:rPr>
          <w:sz w:val="24"/>
          <w:szCs w:val="24"/>
        </w:rPr>
      </w:pPr>
      <w:r w:rsidRPr="0076468B">
        <w:rPr>
          <w:sz w:val="24"/>
          <w:szCs w:val="24"/>
        </w:rPr>
        <w:t xml:space="preserve">б) давать пренебрежительные отзывы о работе или проводить необоснованные сравнения своей работы с работой </w:t>
      </w:r>
      <w:r w:rsidR="009E06D1" w:rsidRPr="0076468B">
        <w:rPr>
          <w:sz w:val="24"/>
          <w:szCs w:val="24"/>
        </w:rPr>
        <w:t>других исполнителей</w:t>
      </w:r>
      <w:r w:rsidRPr="0076468B">
        <w:rPr>
          <w:sz w:val="24"/>
          <w:szCs w:val="24"/>
        </w:rPr>
        <w:t>.</w:t>
      </w:r>
    </w:p>
    <w:p w:rsidR="00F5194E" w:rsidRPr="0076468B" w:rsidRDefault="00F5194E" w:rsidP="00F5194E">
      <w:pPr>
        <w:rPr>
          <w:color w:val="000000"/>
          <w:sz w:val="24"/>
          <w:szCs w:val="24"/>
        </w:rPr>
      </w:pPr>
      <w:r w:rsidRPr="0076468B">
        <w:rPr>
          <w:sz w:val="24"/>
          <w:szCs w:val="24"/>
        </w:rPr>
        <w:t xml:space="preserve">При сомнениях относительно предлагаемой формы рекламы или методов работы на рынке </w:t>
      </w:r>
      <w:r w:rsidR="00D2793D"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должен рассмотреть вопрос об обращении за консультацией в ИПБ России.</w:t>
      </w:r>
    </w:p>
    <w:p w:rsidR="00F5194E" w:rsidRPr="0076468B" w:rsidRDefault="00F5194E" w:rsidP="00F5194E">
      <w:pPr>
        <w:pStyle w:val="2"/>
        <w:rPr>
          <w:sz w:val="24"/>
          <w:szCs w:val="24"/>
        </w:rPr>
      </w:pPr>
      <w:bookmarkStart w:id="34" w:name="_Toc507583486"/>
      <w:r w:rsidRPr="0076468B">
        <w:rPr>
          <w:sz w:val="24"/>
          <w:szCs w:val="24"/>
        </w:rPr>
        <w:t>Подарки и знаки внимания</w:t>
      </w:r>
      <w:bookmarkEnd w:id="34"/>
    </w:p>
    <w:p w:rsidR="00F5194E" w:rsidRPr="0076468B" w:rsidRDefault="00F5194E" w:rsidP="00F5194E">
      <w:pPr>
        <w:rPr>
          <w:color w:val="000000"/>
          <w:sz w:val="24"/>
          <w:szCs w:val="24"/>
        </w:rPr>
      </w:pPr>
      <w:r w:rsidRPr="0076468B">
        <w:rPr>
          <w:sz w:val="24"/>
          <w:szCs w:val="24"/>
        </w:rPr>
        <w:t xml:space="preserve">3.47. Заказчик услуг может предлагать подарки и оказывать знаки внимания </w:t>
      </w:r>
      <w:r w:rsidR="00A51F4B" w:rsidRPr="0076468B">
        <w:rPr>
          <w:sz w:val="24"/>
          <w:szCs w:val="24"/>
        </w:rPr>
        <w:t xml:space="preserve">публично практикующему специалисту - </w:t>
      </w:r>
      <w:r w:rsidR="005E7EA4" w:rsidRPr="0076468B">
        <w:rPr>
          <w:sz w:val="24"/>
          <w:szCs w:val="24"/>
        </w:rPr>
        <w:t>члену ИПБ России</w:t>
      </w:r>
      <w:r w:rsidRPr="0076468B">
        <w:rPr>
          <w:sz w:val="24"/>
          <w:szCs w:val="24"/>
        </w:rPr>
        <w:t xml:space="preserve"> или лицам, состоящим с ним в </w:t>
      </w:r>
      <w:r w:rsidR="00AB2BDA" w:rsidRPr="0076468B">
        <w:rPr>
          <w:sz w:val="24"/>
          <w:szCs w:val="24"/>
        </w:rPr>
        <w:t xml:space="preserve">близком </w:t>
      </w:r>
      <w:r w:rsidRPr="0076468B">
        <w:rPr>
          <w:sz w:val="24"/>
          <w:szCs w:val="24"/>
        </w:rPr>
        <w:t>родстве. Такое предложение может привести к возникновению угроз нарушения основных принципов этики. Например, нарушение принципа объективности может возникнуть при принятии подарка от заказчика услуг в результате личной заинтересованности, а если само предложение такого подарка сделано публично, то может возникнуть угроза шантажа.</w:t>
      </w:r>
    </w:p>
    <w:p w:rsidR="00F5194E" w:rsidRPr="0076468B" w:rsidRDefault="00F5194E" w:rsidP="00F5194E">
      <w:pPr>
        <w:rPr>
          <w:color w:val="000000"/>
          <w:sz w:val="24"/>
          <w:szCs w:val="24"/>
        </w:rPr>
      </w:pPr>
      <w:r w:rsidRPr="0076468B">
        <w:rPr>
          <w:color w:val="000000"/>
          <w:sz w:val="24"/>
          <w:szCs w:val="24"/>
        </w:rPr>
        <w:t>3.48.</w:t>
      </w:r>
      <w:r w:rsidR="00BA1A58" w:rsidRPr="0076468B">
        <w:rPr>
          <w:color w:val="000000"/>
          <w:sz w:val="24"/>
          <w:szCs w:val="24"/>
        </w:rPr>
        <w:t xml:space="preserve"> </w:t>
      </w:r>
      <w:r w:rsidRPr="0076468B">
        <w:rPr>
          <w:color w:val="000000"/>
          <w:sz w:val="24"/>
          <w:szCs w:val="24"/>
        </w:rPr>
        <w:t xml:space="preserve">Наличие и значимость любых угроз зависит от характера, ценности и мотивации предложения. </w:t>
      </w:r>
      <w:r w:rsidRPr="0076468B">
        <w:rPr>
          <w:sz w:val="24"/>
          <w:szCs w:val="24"/>
        </w:rPr>
        <w:t xml:space="preserve">Если разумное и хорошо информированное стороннее лицо, </w:t>
      </w:r>
      <w:r w:rsidRPr="0076468B">
        <w:rPr>
          <w:bCs/>
          <w:sz w:val="24"/>
          <w:szCs w:val="24"/>
        </w:rPr>
        <w:t xml:space="preserve">взвесив конкретные факты и обстоятельства, </w:t>
      </w:r>
      <w:r w:rsidRPr="0076468B">
        <w:rPr>
          <w:sz w:val="24"/>
          <w:szCs w:val="24"/>
        </w:rPr>
        <w:t>может признать такие подарки или знаки внимания явно незначительными, то</w:t>
      </w:r>
      <w:r w:rsidR="007D2A5E" w:rsidRPr="0076468B">
        <w:rPr>
          <w:sz w:val="24"/>
          <w:szCs w:val="24"/>
        </w:rPr>
        <w:t xml:space="preserve"> публично практикующий специалист -</w:t>
      </w:r>
      <w:r w:rsidRPr="0076468B">
        <w:rPr>
          <w:sz w:val="24"/>
          <w:szCs w:val="24"/>
        </w:rPr>
        <w:t xml:space="preserve"> </w:t>
      </w:r>
      <w:r w:rsidR="005E7EA4" w:rsidRPr="0076468B">
        <w:rPr>
          <w:sz w:val="24"/>
          <w:szCs w:val="24"/>
        </w:rPr>
        <w:t>член ИПБ России</w:t>
      </w:r>
      <w:r w:rsidRPr="0076468B">
        <w:rPr>
          <w:sz w:val="24"/>
          <w:szCs w:val="24"/>
        </w:rPr>
        <w:t xml:space="preserve"> может считать, что такое предложение сделано в процессе нормальных деловых отношений и не содержит конкретного намерения повлиять на его суждение или получить от него какую-либо информацию. В таких случаях </w:t>
      </w:r>
      <w:r w:rsidR="007D2A5E"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может считать, что угрозы нарушения основных принципов этики не превышают приемлемого уровня.</w:t>
      </w:r>
    </w:p>
    <w:p w:rsidR="00F5194E" w:rsidRPr="0076468B" w:rsidRDefault="00F5194E" w:rsidP="00F5194E">
      <w:pPr>
        <w:rPr>
          <w:sz w:val="24"/>
          <w:szCs w:val="24"/>
        </w:rPr>
      </w:pPr>
      <w:r w:rsidRPr="0076468B">
        <w:rPr>
          <w:color w:val="000000"/>
          <w:sz w:val="24"/>
          <w:szCs w:val="24"/>
        </w:rPr>
        <w:t>3.49.</w:t>
      </w:r>
      <w:r w:rsidR="00BA1A58" w:rsidRPr="0076468B">
        <w:rPr>
          <w:color w:val="000000"/>
          <w:sz w:val="24"/>
          <w:szCs w:val="24"/>
        </w:rPr>
        <w:t xml:space="preserve"> </w:t>
      </w:r>
      <w:r w:rsidRPr="0076468B">
        <w:rPr>
          <w:sz w:val="24"/>
          <w:szCs w:val="24"/>
        </w:rPr>
        <w:t>В случае, если при приняти</w:t>
      </w:r>
      <w:r w:rsidR="00C4447E" w:rsidRPr="0076468B">
        <w:rPr>
          <w:sz w:val="24"/>
          <w:szCs w:val="24"/>
        </w:rPr>
        <w:t>и</w:t>
      </w:r>
      <w:r w:rsidRPr="0076468B">
        <w:rPr>
          <w:sz w:val="24"/>
          <w:szCs w:val="24"/>
        </w:rPr>
        <w:t xml:space="preserve"> мер предосторожности не устраняют угрозу или не сводят ее до приемлемого уровня, то </w:t>
      </w:r>
      <w:r w:rsidR="007D2A5E"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не должен принимать предложенный ему подарок или знак внимания.</w:t>
      </w:r>
    </w:p>
    <w:p w:rsidR="00F5194E" w:rsidRPr="0076468B" w:rsidRDefault="00F5194E" w:rsidP="00F5194E">
      <w:pPr>
        <w:pStyle w:val="2"/>
        <w:rPr>
          <w:sz w:val="24"/>
          <w:szCs w:val="24"/>
        </w:rPr>
      </w:pPr>
      <w:bookmarkStart w:id="35" w:name="_Toc507583487"/>
      <w:r w:rsidRPr="0076468B">
        <w:rPr>
          <w:sz w:val="24"/>
          <w:szCs w:val="24"/>
        </w:rPr>
        <w:t>Принятие на хранение активов заказчика услуг</w:t>
      </w:r>
      <w:bookmarkEnd w:id="35"/>
    </w:p>
    <w:p w:rsidR="00F5194E" w:rsidRPr="0076468B" w:rsidRDefault="00F5194E" w:rsidP="00F5194E">
      <w:pPr>
        <w:rPr>
          <w:color w:val="000000"/>
          <w:sz w:val="24"/>
          <w:szCs w:val="24"/>
        </w:rPr>
      </w:pPr>
      <w:r w:rsidRPr="0076468B">
        <w:rPr>
          <w:color w:val="000000"/>
          <w:sz w:val="24"/>
          <w:szCs w:val="24"/>
        </w:rPr>
        <w:t xml:space="preserve">3.50. </w:t>
      </w:r>
      <w:r w:rsidR="0027362B" w:rsidRPr="0076468B">
        <w:rPr>
          <w:color w:val="000000"/>
          <w:sz w:val="24"/>
          <w:szCs w:val="24"/>
        </w:rPr>
        <w:t>Публично практикующий специалист - ч</w:t>
      </w:r>
      <w:r w:rsidR="00BA1A58" w:rsidRPr="0076468B">
        <w:rPr>
          <w:sz w:val="24"/>
          <w:szCs w:val="24"/>
        </w:rPr>
        <w:t xml:space="preserve">лен </w:t>
      </w:r>
      <w:r w:rsidR="005E7EA4" w:rsidRPr="0076468B">
        <w:rPr>
          <w:sz w:val="24"/>
          <w:szCs w:val="24"/>
        </w:rPr>
        <w:t>ИПБ России</w:t>
      </w:r>
      <w:r w:rsidRPr="0076468B">
        <w:rPr>
          <w:color w:val="000000"/>
          <w:sz w:val="24"/>
          <w:szCs w:val="24"/>
        </w:rPr>
        <w:t xml:space="preserve"> не должен принимать на хранение денежные средства и иные активы </w:t>
      </w:r>
      <w:r w:rsidRPr="0076468B">
        <w:rPr>
          <w:sz w:val="24"/>
          <w:szCs w:val="24"/>
        </w:rPr>
        <w:t>заказчика услуг</w:t>
      </w:r>
      <w:r w:rsidRPr="0076468B">
        <w:rPr>
          <w:color w:val="000000"/>
          <w:sz w:val="24"/>
          <w:szCs w:val="24"/>
        </w:rPr>
        <w:t>, за исключением разреше</w:t>
      </w:r>
      <w:r w:rsidR="00BA1A58" w:rsidRPr="0076468B">
        <w:rPr>
          <w:color w:val="000000"/>
          <w:sz w:val="24"/>
          <w:szCs w:val="24"/>
        </w:rPr>
        <w:t>нных законодательством случаев.</w:t>
      </w:r>
    </w:p>
    <w:p w:rsidR="00BA1A58" w:rsidRPr="0076468B" w:rsidRDefault="00F5194E" w:rsidP="00BA1A58">
      <w:pPr>
        <w:rPr>
          <w:color w:val="000000"/>
          <w:sz w:val="24"/>
          <w:szCs w:val="24"/>
        </w:rPr>
      </w:pPr>
      <w:r w:rsidRPr="0076468B">
        <w:rPr>
          <w:color w:val="000000"/>
          <w:sz w:val="24"/>
          <w:szCs w:val="24"/>
        </w:rPr>
        <w:t xml:space="preserve">3.51. </w:t>
      </w:r>
      <w:r w:rsidR="00BA1A58" w:rsidRPr="0076468B">
        <w:rPr>
          <w:color w:val="000000"/>
          <w:sz w:val="24"/>
          <w:szCs w:val="24"/>
        </w:rPr>
        <w:t>Принятие на х</w:t>
      </w:r>
      <w:r w:rsidRPr="0076468B">
        <w:rPr>
          <w:color w:val="000000"/>
          <w:sz w:val="24"/>
          <w:szCs w:val="24"/>
          <w:lang w:eastAsia="ru-RU"/>
        </w:rPr>
        <w:t xml:space="preserve">ранение активов </w:t>
      </w:r>
      <w:r w:rsidRPr="0076468B">
        <w:rPr>
          <w:sz w:val="24"/>
          <w:szCs w:val="24"/>
        </w:rPr>
        <w:t xml:space="preserve">заказчика услуг </w:t>
      </w:r>
      <w:r w:rsidRPr="0076468B">
        <w:rPr>
          <w:color w:val="000000"/>
          <w:sz w:val="24"/>
          <w:szCs w:val="24"/>
          <w:lang w:eastAsia="ru-RU"/>
        </w:rPr>
        <w:t>создает угрозу нарушения основных принципов этики; например, возникает угроза личной заинтересованности, направленная против профессионального поведения или соблюдения объективности</w:t>
      </w:r>
      <w:r w:rsidRPr="0076468B">
        <w:rPr>
          <w:color w:val="000000"/>
          <w:sz w:val="24"/>
          <w:szCs w:val="24"/>
        </w:rPr>
        <w:t>.</w:t>
      </w:r>
      <w:r w:rsidR="00BA1A58" w:rsidRPr="0076468B">
        <w:rPr>
          <w:sz w:val="24"/>
          <w:szCs w:val="24"/>
        </w:rPr>
        <w:t xml:space="preserve"> </w:t>
      </w:r>
      <w:r w:rsidR="0027362B" w:rsidRPr="0076468B">
        <w:rPr>
          <w:sz w:val="24"/>
          <w:szCs w:val="24"/>
        </w:rPr>
        <w:t>Публично практикующий специалист - ч</w:t>
      </w:r>
      <w:r w:rsidR="00BA1A58" w:rsidRPr="0076468B">
        <w:rPr>
          <w:color w:val="000000"/>
          <w:sz w:val="24"/>
          <w:szCs w:val="24"/>
        </w:rPr>
        <w:t>лен ИПБ России, которому доверены активы, принадлежащие другим лицам, должен:</w:t>
      </w:r>
    </w:p>
    <w:p w:rsidR="00BA1A58" w:rsidRPr="0076468B" w:rsidRDefault="00BA1A58" w:rsidP="00BA1A58">
      <w:pPr>
        <w:rPr>
          <w:color w:val="000000"/>
          <w:sz w:val="24"/>
          <w:szCs w:val="24"/>
        </w:rPr>
      </w:pPr>
      <w:r w:rsidRPr="0076468B">
        <w:rPr>
          <w:color w:val="000000"/>
          <w:sz w:val="24"/>
          <w:szCs w:val="24"/>
        </w:rPr>
        <w:t xml:space="preserve">а) хранить такие активы отдельно от своих активов или активов своей организации; </w:t>
      </w:r>
    </w:p>
    <w:p w:rsidR="00BA1A58" w:rsidRPr="0076468B" w:rsidRDefault="00BA1A58" w:rsidP="00BA1A58">
      <w:pPr>
        <w:rPr>
          <w:color w:val="000000"/>
          <w:sz w:val="24"/>
          <w:szCs w:val="24"/>
        </w:rPr>
      </w:pPr>
      <w:r w:rsidRPr="0076468B">
        <w:rPr>
          <w:color w:val="000000"/>
          <w:sz w:val="24"/>
          <w:szCs w:val="24"/>
        </w:rPr>
        <w:t>б) использовать такие активы исключительно по назначению;</w:t>
      </w:r>
    </w:p>
    <w:p w:rsidR="00BA1A58" w:rsidRPr="0076468B" w:rsidRDefault="00BA1A58" w:rsidP="00BA1A58">
      <w:pPr>
        <w:rPr>
          <w:color w:val="000000"/>
          <w:sz w:val="24"/>
          <w:szCs w:val="24"/>
        </w:rPr>
      </w:pPr>
      <w:r w:rsidRPr="0076468B">
        <w:rPr>
          <w:color w:val="000000"/>
          <w:sz w:val="24"/>
          <w:szCs w:val="24"/>
        </w:rPr>
        <w:t>в) всегда быть готовым отчитаться за такие активы перед любым лицом, имеющим право на эту информацию;</w:t>
      </w:r>
    </w:p>
    <w:p w:rsidR="00F5194E" w:rsidRPr="0076468B" w:rsidRDefault="00BA1A58" w:rsidP="00BA1A58">
      <w:pPr>
        <w:rPr>
          <w:color w:val="000000"/>
          <w:sz w:val="24"/>
          <w:szCs w:val="24"/>
        </w:rPr>
      </w:pPr>
      <w:r w:rsidRPr="0076468B">
        <w:rPr>
          <w:color w:val="000000"/>
          <w:sz w:val="24"/>
          <w:szCs w:val="24"/>
        </w:rPr>
        <w:t>г) соблюдать все требования нормативных правовых актов, имеющие отношение к хранению и учету таких активов.</w:t>
      </w:r>
    </w:p>
    <w:p w:rsidR="00F5194E" w:rsidRPr="0076468B" w:rsidRDefault="00F5194E" w:rsidP="00F5194E">
      <w:pPr>
        <w:rPr>
          <w:color w:val="000000"/>
          <w:sz w:val="24"/>
          <w:szCs w:val="24"/>
        </w:rPr>
      </w:pPr>
      <w:r w:rsidRPr="0076468B">
        <w:rPr>
          <w:color w:val="000000"/>
          <w:sz w:val="24"/>
          <w:szCs w:val="24"/>
        </w:rPr>
        <w:t xml:space="preserve">3.52. При решении вопроса о принятии задания, включающего оказание услуги по принятию на хранение активов </w:t>
      </w:r>
      <w:r w:rsidRPr="0076468B">
        <w:rPr>
          <w:sz w:val="24"/>
          <w:szCs w:val="24"/>
        </w:rPr>
        <w:t>заказчика услуг</w:t>
      </w:r>
      <w:r w:rsidRPr="0076468B">
        <w:rPr>
          <w:color w:val="000000"/>
          <w:sz w:val="24"/>
          <w:szCs w:val="24"/>
        </w:rPr>
        <w:t xml:space="preserve">, одной из обязательных процедур должно быть получение </w:t>
      </w:r>
      <w:r w:rsidR="004C65CC" w:rsidRPr="0076468B">
        <w:rPr>
          <w:color w:val="000000"/>
          <w:sz w:val="24"/>
          <w:szCs w:val="24"/>
        </w:rPr>
        <w:t xml:space="preserve">публично практикующим специалистом - </w:t>
      </w:r>
      <w:r w:rsidR="005E7EA4" w:rsidRPr="0076468B">
        <w:rPr>
          <w:sz w:val="24"/>
          <w:szCs w:val="24"/>
        </w:rPr>
        <w:t>членом ИПБ России</w:t>
      </w:r>
      <w:r w:rsidRPr="0076468B">
        <w:rPr>
          <w:color w:val="000000"/>
          <w:sz w:val="24"/>
          <w:szCs w:val="24"/>
        </w:rPr>
        <w:t xml:space="preserve"> информации относительно источников происхождения таких активов и рассмотрение возникающих в результате такого хранения обязательств, налагаемых нормативными правовыми актами. Например, если активы были получены от незаконной деятельности (например, легализация (отмывание) доходов, полученных преступным путем, коррупция, коммерческий подкуп), то возникает угроза нарушения основных принципов этики. В такой ситуации </w:t>
      </w:r>
      <w:r w:rsidR="004C65CC" w:rsidRPr="0076468B">
        <w:rPr>
          <w:color w:val="000000"/>
          <w:sz w:val="24"/>
          <w:szCs w:val="24"/>
        </w:rPr>
        <w:t xml:space="preserve">публично практикующий специалист - </w:t>
      </w:r>
      <w:r w:rsidR="005E7EA4" w:rsidRPr="0076468B">
        <w:rPr>
          <w:sz w:val="24"/>
          <w:szCs w:val="24"/>
        </w:rPr>
        <w:t>член ИПБ России</w:t>
      </w:r>
      <w:r w:rsidRPr="0076468B">
        <w:rPr>
          <w:color w:val="000000"/>
          <w:sz w:val="24"/>
          <w:szCs w:val="24"/>
        </w:rPr>
        <w:t xml:space="preserve"> может рассмотреть возможность обращения за юридической консультацией.</w:t>
      </w:r>
    </w:p>
    <w:p w:rsidR="00F5194E" w:rsidRPr="0076468B" w:rsidRDefault="00F5194E" w:rsidP="00F5194E">
      <w:pPr>
        <w:pStyle w:val="2"/>
        <w:rPr>
          <w:sz w:val="24"/>
          <w:szCs w:val="24"/>
        </w:rPr>
      </w:pPr>
      <w:bookmarkStart w:id="36" w:name="_Toc507583488"/>
      <w:r w:rsidRPr="0076468B">
        <w:rPr>
          <w:sz w:val="24"/>
          <w:szCs w:val="24"/>
        </w:rPr>
        <w:t>Соблюдение принципов объективности и независимости при всех видах услуг</w:t>
      </w:r>
      <w:bookmarkEnd w:id="36"/>
    </w:p>
    <w:p w:rsidR="00F5194E" w:rsidRPr="0076468B" w:rsidRDefault="00F5194E" w:rsidP="00F5194E">
      <w:pPr>
        <w:rPr>
          <w:color w:val="000000"/>
          <w:sz w:val="24"/>
          <w:szCs w:val="24"/>
        </w:rPr>
      </w:pPr>
      <w:r w:rsidRPr="0076468B">
        <w:rPr>
          <w:color w:val="000000"/>
          <w:sz w:val="24"/>
          <w:szCs w:val="24"/>
        </w:rPr>
        <w:t>3.53.</w:t>
      </w:r>
      <w:r w:rsidR="00BA1A58" w:rsidRPr="0076468B">
        <w:rPr>
          <w:color w:val="000000"/>
          <w:sz w:val="24"/>
          <w:szCs w:val="24"/>
        </w:rPr>
        <w:t xml:space="preserve"> </w:t>
      </w:r>
      <w:r w:rsidRPr="0076468B">
        <w:rPr>
          <w:sz w:val="24"/>
          <w:szCs w:val="24"/>
        </w:rPr>
        <w:t xml:space="preserve">Предоставляя любые профессиональные услуги, </w:t>
      </w:r>
      <w:r w:rsidR="00EE24E0"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должен учитывать возможность угрозы нарушения принципа объективности, которая может быть результатом наличия заинтересованности в заказчике услуг или взаимоотношений с руководителями, иными должностными лицами или работниками заказчика услуг. Например, угроза объективности может возникнуть в результате </w:t>
      </w:r>
      <w:r w:rsidR="00AB2BDA" w:rsidRPr="0076468B">
        <w:rPr>
          <w:sz w:val="24"/>
          <w:szCs w:val="24"/>
        </w:rPr>
        <w:t xml:space="preserve">близкого </w:t>
      </w:r>
      <w:r w:rsidRPr="0076468B">
        <w:rPr>
          <w:sz w:val="24"/>
          <w:szCs w:val="24"/>
        </w:rPr>
        <w:t>родства, тесных деловых или личных отношений.</w:t>
      </w:r>
    </w:p>
    <w:p w:rsidR="00F5194E" w:rsidRPr="0076468B" w:rsidRDefault="00F5194E" w:rsidP="00F5194E">
      <w:pPr>
        <w:rPr>
          <w:sz w:val="24"/>
          <w:szCs w:val="24"/>
        </w:rPr>
      </w:pPr>
      <w:r w:rsidRPr="0076468B">
        <w:rPr>
          <w:color w:val="000000"/>
          <w:sz w:val="24"/>
          <w:szCs w:val="24"/>
        </w:rPr>
        <w:t>3.54.</w:t>
      </w:r>
      <w:r w:rsidR="00BA1A58" w:rsidRPr="0076468B">
        <w:rPr>
          <w:color w:val="000000"/>
          <w:sz w:val="24"/>
          <w:szCs w:val="24"/>
        </w:rPr>
        <w:t xml:space="preserve"> </w:t>
      </w:r>
      <w:r w:rsidR="00EE24E0" w:rsidRPr="0076468B">
        <w:rPr>
          <w:color w:val="000000"/>
          <w:sz w:val="24"/>
          <w:szCs w:val="24"/>
        </w:rPr>
        <w:t xml:space="preserve">Публично практикующий специалист </w:t>
      </w:r>
      <w:r w:rsidR="00EE24E0" w:rsidRPr="0076468B">
        <w:rPr>
          <w:sz w:val="24"/>
          <w:szCs w:val="24"/>
        </w:rPr>
        <w:t>- ч</w:t>
      </w:r>
      <w:r w:rsidR="00BA1A58" w:rsidRPr="0076468B">
        <w:rPr>
          <w:sz w:val="24"/>
          <w:szCs w:val="24"/>
        </w:rPr>
        <w:t xml:space="preserve">лен </w:t>
      </w:r>
      <w:r w:rsidR="005E7EA4" w:rsidRPr="0076468B">
        <w:rPr>
          <w:sz w:val="24"/>
          <w:szCs w:val="24"/>
        </w:rPr>
        <w:t>ИПБ России</w:t>
      </w:r>
      <w:r w:rsidRPr="0076468B">
        <w:rPr>
          <w:color w:val="000000"/>
          <w:sz w:val="24"/>
          <w:szCs w:val="24"/>
        </w:rPr>
        <w:t xml:space="preserve"> должен соблюдать принцип независимости от </w:t>
      </w:r>
      <w:r w:rsidRPr="0076468B">
        <w:rPr>
          <w:sz w:val="24"/>
          <w:szCs w:val="24"/>
        </w:rPr>
        <w:t>заказчика услуг</w:t>
      </w:r>
      <w:r w:rsidRPr="0076468B">
        <w:rPr>
          <w:color w:val="000000"/>
          <w:sz w:val="24"/>
          <w:szCs w:val="24"/>
        </w:rPr>
        <w:t xml:space="preserve">, которому он оказывает </w:t>
      </w:r>
      <w:r w:rsidR="00AB7B72" w:rsidRPr="0076468B">
        <w:rPr>
          <w:color w:val="000000"/>
          <w:sz w:val="24"/>
          <w:szCs w:val="24"/>
        </w:rPr>
        <w:t>профессиональные</w:t>
      </w:r>
      <w:r w:rsidRPr="0076468B">
        <w:rPr>
          <w:color w:val="000000"/>
          <w:sz w:val="24"/>
          <w:szCs w:val="24"/>
        </w:rPr>
        <w:t xml:space="preserve"> услуги. </w:t>
      </w:r>
      <w:r w:rsidRPr="0076468B">
        <w:rPr>
          <w:sz w:val="24"/>
          <w:szCs w:val="24"/>
        </w:rPr>
        <w:t xml:space="preserve">При оказании услуг требуется независимость мышления и независимость поведения, которые позволяют </w:t>
      </w:r>
      <w:r w:rsidR="00EE24E0" w:rsidRPr="0076468B">
        <w:rPr>
          <w:sz w:val="24"/>
          <w:szCs w:val="24"/>
        </w:rPr>
        <w:t xml:space="preserve">публично практикующему специалисту - </w:t>
      </w:r>
      <w:r w:rsidR="005E7EA4" w:rsidRPr="0076468B">
        <w:rPr>
          <w:sz w:val="24"/>
          <w:szCs w:val="24"/>
        </w:rPr>
        <w:t>члену ИПБ России</w:t>
      </w:r>
      <w:r w:rsidRPr="0076468B">
        <w:rPr>
          <w:sz w:val="24"/>
          <w:szCs w:val="24"/>
        </w:rPr>
        <w:t xml:space="preserve"> выполнять задание беспристрастно, без конфликта интересов или негативного влияния других лиц, причем, выполнять его так, чтобы со стороны не возникало сомнения в его объективности.</w:t>
      </w:r>
    </w:p>
    <w:p w:rsidR="00F5194E" w:rsidRPr="0076468B" w:rsidRDefault="00F5194E" w:rsidP="00F5194E">
      <w:pPr>
        <w:rPr>
          <w:color w:val="000000"/>
          <w:sz w:val="24"/>
          <w:szCs w:val="24"/>
        </w:rPr>
      </w:pPr>
      <w:r w:rsidRPr="0076468B">
        <w:rPr>
          <w:color w:val="000000"/>
          <w:sz w:val="24"/>
          <w:szCs w:val="24"/>
        </w:rPr>
        <w:t>3.55. Независимость подразумевает:</w:t>
      </w:r>
    </w:p>
    <w:p w:rsidR="00F5194E" w:rsidRPr="0076468B" w:rsidRDefault="00F5194E" w:rsidP="00F5194E">
      <w:pPr>
        <w:rPr>
          <w:color w:val="000000"/>
          <w:sz w:val="24"/>
          <w:szCs w:val="24"/>
        </w:rPr>
      </w:pPr>
      <w:r w:rsidRPr="0076468B">
        <w:rPr>
          <w:color w:val="000000"/>
          <w:sz w:val="24"/>
          <w:szCs w:val="24"/>
        </w:rPr>
        <w:t>а) Независимость мышления - образ мышления, позволяющий:</w:t>
      </w:r>
    </w:p>
    <w:p w:rsidR="00F5194E" w:rsidRPr="0076468B" w:rsidRDefault="00F5194E" w:rsidP="00F5194E">
      <w:pPr>
        <w:rPr>
          <w:color w:val="000000"/>
          <w:sz w:val="24"/>
          <w:szCs w:val="24"/>
        </w:rPr>
      </w:pPr>
      <w:r w:rsidRPr="0076468B">
        <w:rPr>
          <w:color w:val="000000"/>
          <w:sz w:val="24"/>
          <w:szCs w:val="24"/>
        </w:rPr>
        <w:t xml:space="preserve">1) выразить мнение, не зависящее от влияния факторов, способных скомпрометировать профессиональное суждение </w:t>
      </w:r>
      <w:r w:rsidR="0099129E" w:rsidRPr="0076468B">
        <w:rPr>
          <w:color w:val="000000"/>
          <w:sz w:val="24"/>
          <w:szCs w:val="24"/>
        </w:rPr>
        <w:t xml:space="preserve">публично практикующего специалиста - </w:t>
      </w:r>
      <w:r w:rsidR="005E7EA4" w:rsidRPr="0076468B">
        <w:rPr>
          <w:color w:val="000000"/>
          <w:sz w:val="24"/>
          <w:szCs w:val="24"/>
        </w:rPr>
        <w:t>члена ИПБ России</w:t>
      </w:r>
      <w:r w:rsidRPr="0076468B">
        <w:rPr>
          <w:color w:val="000000"/>
          <w:sz w:val="24"/>
          <w:szCs w:val="24"/>
        </w:rPr>
        <w:t>, и</w:t>
      </w:r>
    </w:p>
    <w:p w:rsidR="00F5194E" w:rsidRPr="0076468B" w:rsidRDefault="00F5194E" w:rsidP="00F5194E">
      <w:pPr>
        <w:rPr>
          <w:color w:val="000000"/>
          <w:sz w:val="24"/>
          <w:szCs w:val="24"/>
        </w:rPr>
      </w:pPr>
      <w:r w:rsidRPr="0076468B">
        <w:rPr>
          <w:color w:val="000000"/>
          <w:sz w:val="24"/>
          <w:szCs w:val="24"/>
        </w:rPr>
        <w:t>2) действовать честно, проявлять объективность и профессиональный скептицизм.</w:t>
      </w:r>
    </w:p>
    <w:p w:rsidR="00F5194E" w:rsidRPr="0076468B" w:rsidRDefault="00F5194E" w:rsidP="00F5194E">
      <w:pPr>
        <w:rPr>
          <w:color w:val="000000"/>
          <w:sz w:val="24"/>
          <w:szCs w:val="24"/>
        </w:rPr>
      </w:pPr>
      <w:r w:rsidRPr="0076468B">
        <w:rPr>
          <w:color w:val="000000"/>
          <w:sz w:val="24"/>
          <w:szCs w:val="24"/>
        </w:rPr>
        <w:t xml:space="preserve">б) Независимость поведения – избежание </w:t>
      </w:r>
      <w:r w:rsidR="00AB7B72" w:rsidRPr="0076468B">
        <w:rPr>
          <w:color w:val="000000"/>
          <w:sz w:val="24"/>
          <w:szCs w:val="24"/>
        </w:rPr>
        <w:t>ситуаций</w:t>
      </w:r>
      <w:r w:rsidRPr="0076468B">
        <w:rPr>
          <w:color w:val="000000"/>
          <w:sz w:val="24"/>
          <w:szCs w:val="24"/>
        </w:rPr>
        <w:t xml:space="preserve"> и обстоятельств, которые настолько значимы, что разумное и хорошо информированное третье лицо, взвесив все факты и обстоятельства, может обоснованно посчитать, что честность, объективность или профессиональный скептицизм </w:t>
      </w:r>
      <w:r w:rsidR="00724069" w:rsidRPr="0076468B">
        <w:rPr>
          <w:color w:val="000000"/>
          <w:sz w:val="24"/>
          <w:szCs w:val="24"/>
        </w:rPr>
        <w:t xml:space="preserve">публично практикующего специалиста - </w:t>
      </w:r>
      <w:r w:rsidR="005E7EA4" w:rsidRPr="0076468B">
        <w:rPr>
          <w:color w:val="000000"/>
          <w:sz w:val="24"/>
          <w:szCs w:val="24"/>
        </w:rPr>
        <w:t>члена ИПБ России</w:t>
      </w:r>
      <w:r w:rsidRPr="0076468B">
        <w:rPr>
          <w:color w:val="000000"/>
          <w:sz w:val="24"/>
          <w:szCs w:val="24"/>
        </w:rPr>
        <w:t xml:space="preserve"> были скомпрометированы.</w:t>
      </w:r>
    </w:p>
    <w:p w:rsidR="00F5194E" w:rsidRPr="0076468B" w:rsidRDefault="00F5194E" w:rsidP="00F5194E">
      <w:pPr>
        <w:rPr>
          <w:color w:val="000000"/>
          <w:sz w:val="24"/>
          <w:szCs w:val="24"/>
        </w:rPr>
      </w:pPr>
      <w:r w:rsidRPr="0076468B">
        <w:rPr>
          <w:color w:val="000000"/>
          <w:sz w:val="24"/>
          <w:szCs w:val="24"/>
        </w:rPr>
        <w:t>3.56. Концептуальный подход должен применяться в отношении:</w:t>
      </w:r>
    </w:p>
    <w:p w:rsidR="00F5194E" w:rsidRPr="0076468B" w:rsidRDefault="00F5194E" w:rsidP="00F5194E">
      <w:pPr>
        <w:rPr>
          <w:color w:val="000000"/>
          <w:sz w:val="24"/>
          <w:szCs w:val="24"/>
        </w:rPr>
      </w:pPr>
      <w:r w:rsidRPr="0076468B">
        <w:rPr>
          <w:color w:val="000000"/>
          <w:sz w:val="24"/>
          <w:szCs w:val="24"/>
        </w:rPr>
        <w:t>a) идентификации угрозы независимости;</w:t>
      </w:r>
    </w:p>
    <w:p w:rsidR="00F5194E" w:rsidRPr="0076468B" w:rsidRDefault="00F5194E" w:rsidP="00F5194E">
      <w:pPr>
        <w:rPr>
          <w:color w:val="000000"/>
          <w:sz w:val="24"/>
          <w:szCs w:val="24"/>
        </w:rPr>
      </w:pPr>
      <w:r w:rsidRPr="0076468B">
        <w:rPr>
          <w:color w:val="000000"/>
          <w:sz w:val="24"/>
          <w:szCs w:val="24"/>
        </w:rPr>
        <w:t>б) оценки значимости идентифицированных угроз; и</w:t>
      </w:r>
    </w:p>
    <w:p w:rsidR="00F5194E" w:rsidRPr="0076468B" w:rsidRDefault="00F5194E" w:rsidP="00F5194E">
      <w:pPr>
        <w:rPr>
          <w:color w:val="000000"/>
          <w:sz w:val="24"/>
          <w:szCs w:val="24"/>
        </w:rPr>
      </w:pPr>
      <w:r w:rsidRPr="0076468B">
        <w:rPr>
          <w:color w:val="000000"/>
          <w:sz w:val="24"/>
          <w:szCs w:val="24"/>
        </w:rPr>
        <w:t>в) применения при необходимости мер предосторожности, чтобы устранить угрозы или свести их к приемлемому уровню.</w:t>
      </w:r>
    </w:p>
    <w:p w:rsidR="00F5194E" w:rsidRPr="0076468B" w:rsidRDefault="00F5194E" w:rsidP="00F5194E">
      <w:pPr>
        <w:rPr>
          <w:sz w:val="24"/>
          <w:szCs w:val="24"/>
        </w:rPr>
      </w:pPr>
      <w:r w:rsidRPr="0076468B">
        <w:rPr>
          <w:color w:val="000000"/>
          <w:sz w:val="24"/>
          <w:szCs w:val="24"/>
        </w:rPr>
        <w:t>3.57.</w:t>
      </w:r>
      <w:r w:rsidRPr="0076468B">
        <w:rPr>
          <w:sz w:val="24"/>
          <w:szCs w:val="24"/>
        </w:rPr>
        <w:t xml:space="preserve"> Примерами мер предосторожности для устранения угроз нарушения принципов объективности и независимости или сведения их до приемлемого уровня являются:</w:t>
      </w:r>
    </w:p>
    <w:p w:rsidR="00F5194E" w:rsidRPr="0076468B" w:rsidRDefault="00F5194E" w:rsidP="00F5194E">
      <w:pPr>
        <w:rPr>
          <w:sz w:val="24"/>
          <w:szCs w:val="24"/>
        </w:rPr>
      </w:pPr>
      <w:r w:rsidRPr="0076468B">
        <w:rPr>
          <w:sz w:val="24"/>
          <w:szCs w:val="24"/>
        </w:rPr>
        <w:t>а) исключение из состава группы, выполняющей задание;</w:t>
      </w:r>
    </w:p>
    <w:p w:rsidR="00F5194E" w:rsidRPr="0076468B" w:rsidRDefault="00F5194E" w:rsidP="00F5194E">
      <w:pPr>
        <w:rPr>
          <w:sz w:val="24"/>
          <w:szCs w:val="24"/>
        </w:rPr>
      </w:pPr>
      <w:r w:rsidRPr="0076468B">
        <w:rPr>
          <w:sz w:val="24"/>
          <w:szCs w:val="24"/>
        </w:rPr>
        <w:t>б) осуществление процедур надзора;</w:t>
      </w:r>
    </w:p>
    <w:p w:rsidR="00F5194E" w:rsidRPr="0076468B" w:rsidRDefault="00F5194E" w:rsidP="00F5194E">
      <w:pPr>
        <w:rPr>
          <w:sz w:val="24"/>
          <w:szCs w:val="24"/>
        </w:rPr>
      </w:pPr>
      <w:r w:rsidRPr="0076468B">
        <w:rPr>
          <w:sz w:val="24"/>
          <w:szCs w:val="24"/>
        </w:rPr>
        <w:t>в) прекращение финансовых или деловых отношений, вызывающих угрозу;</w:t>
      </w:r>
    </w:p>
    <w:p w:rsidR="00F5194E" w:rsidRPr="0076468B" w:rsidRDefault="00F5194E" w:rsidP="00F5194E">
      <w:pPr>
        <w:rPr>
          <w:sz w:val="24"/>
          <w:szCs w:val="24"/>
        </w:rPr>
      </w:pPr>
      <w:r w:rsidRPr="0076468B">
        <w:rPr>
          <w:sz w:val="24"/>
          <w:szCs w:val="24"/>
        </w:rPr>
        <w:t>г) обсуждение проблем с высшим руководством своей организации;</w:t>
      </w:r>
    </w:p>
    <w:p w:rsidR="00F5194E" w:rsidRPr="0076468B" w:rsidRDefault="00F5194E" w:rsidP="00F5194E">
      <w:pPr>
        <w:rPr>
          <w:color w:val="000000"/>
          <w:sz w:val="24"/>
          <w:szCs w:val="24"/>
        </w:rPr>
      </w:pPr>
      <w:r w:rsidRPr="0076468B">
        <w:rPr>
          <w:sz w:val="24"/>
          <w:szCs w:val="24"/>
        </w:rPr>
        <w:t>д) обсуждение проблем с представителями собственника или руководством заказчика услуг.</w:t>
      </w:r>
    </w:p>
    <w:p w:rsidR="00F5194E" w:rsidRPr="0076468B" w:rsidRDefault="00F5194E" w:rsidP="00F5194E">
      <w:pPr>
        <w:rPr>
          <w:color w:val="000000"/>
          <w:sz w:val="24"/>
          <w:szCs w:val="24"/>
        </w:rPr>
      </w:pPr>
      <w:r w:rsidRPr="0076468B">
        <w:rPr>
          <w:sz w:val="24"/>
          <w:szCs w:val="24"/>
        </w:rPr>
        <w:t xml:space="preserve">Если меры предосторожности не могут устранить угрозу или свести ее до приемлемого уровня, то </w:t>
      </w:r>
      <w:r w:rsidR="00923B0A"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должен </w:t>
      </w:r>
      <w:r w:rsidRPr="0076468B">
        <w:rPr>
          <w:color w:val="000000"/>
          <w:sz w:val="24"/>
          <w:szCs w:val="24"/>
        </w:rPr>
        <w:t>отказаться от участия в выполнении такого задания или прекратить его выполнение.</w:t>
      </w:r>
    </w:p>
    <w:p w:rsidR="00F5194E" w:rsidRPr="0076468B" w:rsidRDefault="00F5194E" w:rsidP="00F5194E">
      <w:pPr>
        <w:rPr>
          <w:sz w:val="24"/>
          <w:szCs w:val="24"/>
        </w:rPr>
      </w:pPr>
      <w:r w:rsidRPr="0076468B">
        <w:rPr>
          <w:sz w:val="24"/>
          <w:szCs w:val="24"/>
        </w:rPr>
        <w:t xml:space="preserve">3.58. </w:t>
      </w:r>
      <w:r w:rsidR="00923B0A" w:rsidRPr="0076468B">
        <w:rPr>
          <w:sz w:val="24"/>
          <w:szCs w:val="24"/>
        </w:rPr>
        <w:t>Публично практикующий специалист - ч</w:t>
      </w:r>
      <w:r w:rsidR="00821230" w:rsidRPr="0076468B">
        <w:rPr>
          <w:sz w:val="24"/>
          <w:szCs w:val="24"/>
        </w:rPr>
        <w:t xml:space="preserve">лен </w:t>
      </w:r>
      <w:r w:rsidR="005E7EA4" w:rsidRPr="0076468B">
        <w:rPr>
          <w:sz w:val="24"/>
          <w:szCs w:val="24"/>
        </w:rPr>
        <w:t>ИПБ России</w:t>
      </w:r>
      <w:r w:rsidRPr="0076468B">
        <w:rPr>
          <w:sz w:val="24"/>
          <w:szCs w:val="24"/>
        </w:rPr>
        <w:t>, оказывающий услуги по проведению аудита, должен руководствоваться Правилами независимости аудиторов и аудиторских организаций.</w:t>
      </w:r>
    </w:p>
    <w:p w:rsidR="00F5194E" w:rsidRPr="0076468B" w:rsidRDefault="00F5194E" w:rsidP="00F5194E">
      <w:pPr>
        <w:pStyle w:val="2"/>
        <w:rPr>
          <w:sz w:val="24"/>
          <w:szCs w:val="24"/>
        </w:rPr>
      </w:pPr>
      <w:bookmarkStart w:id="37" w:name="_Toc507583489"/>
      <w:r w:rsidRPr="0076468B">
        <w:rPr>
          <w:sz w:val="24"/>
          <w:szCs w:val="24"/>
        </w:rPr>
        <w:t>Функции руководства</w:t>
      </w:r>
      <w:bookmarkEnd w:id="37"/>
    </w:p>
    <w:p w:rsidR="00F5194E" w:rsidRPr="0076468B" w:rsidRDefault="00F5194E" w:rsidP="00F5194E">
      <w:pPr>
        <w:rPr>
          <w:color w:val="000000"/>
          <w:sz w:val="24"/>
          <w:szCs w:val="24"/>
        </w:rPr>
      </w:pPr>
      <w:r w:rsidRPr="0076468B">
        <w:rPr>
          <w:sz w:val="24"/>
          <w:szCs w:val="24"/>
        </w:rPr>
        <w:t>3.59.</w:t>
      </w:r>
      <w:r w:rsidR="00821230" w:rsidRPr="0076468B">
        <w:rPr>
          <w:sz w:val="24"/>
          <w:szCs w:val="24"/>
        </w:rPr>
        <w:t xml:space="preserve"> </w:t>
      </w:r>
      <w:r w:rsidRPr="0076468B">
        <w:rPr>
          <w:sz w:val="24"/>
          <w:szCs w:val="24"/>
        </w:rPr>
        <w:t xml:space="preserve">Угроза независимости </w:t>
      </w:r>
      <w:r w:rsidR="00335176" w:rsidRPr="0076468B">
        <w:rPr>
          <w:sz w:val="24"/>
          <w:szCs w:val="24"/>
        </w:rPr>
        <w:t xml:space="preserve">публично практикующего специалиста - </w:t>
      </w:r>
      <w:r w:rsidR="005E7EA4" w:rsidRPr="0076468B">
        <w:rPr>
          <w:sz w:val="24"/>
          <w:szCs w:val="24"/>
        </w:rPr>
        <w:t>члена ИПБ России</w:t>
      </w:r>
      <w:r w:rsidRPr="0076468B">
        <w:rPr>
          <w:sz w:val="24"/>
          <w:szCs w:val="24"/>
        </w:rPr>
        <w:t xml:space="preserve"> от заказчика возникает, когда </w:t>
      </w:r>
      <w:r w:rsidR="00335176"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w:t>
      </w:r>
      <w:r w:rsidRPr="0076468B">
        <w:rPr>
          <w:color w:val="000000"/>
          <w:sz w:val="24"/>
          <w:szCs w:val="24"/>
        </w:rPr>
        <w:t xml:space="preserve">принимает на себя риск ответственности за выполнение функций руководства заказчика услуг. </w:t>
      </w:r>
      <w:r w:rsidR="00335176" w:rsidRPr="0076468B">
        <w:rPr>
          <w:color w:val="000000"/>
          <w:sz w:val="24"/>
          <w:szCs w:val="24"/>
        </w:rPr>
        <w:t>Публично практикующий специалист - ч</w:t>
      </w:r>
      <w:r w:rsidR="00821230" w:rsidRPr="0076468B">
        <w:rPr>
          <w:color w:val="000000"/>
          <w:sz w:val="24"/>
          <w:szCs w:val="24"/>
        </w:rPr>
        <w:t xml:space="preserve">лен </w:t>
      </w:r>
      <w:r w:rsidR="005E7EA4" w:rsidRPr="0076468B">
        <w:rPr>
          <w:color w:val="000000"/>
          <w:sz w:val="24"/>
          <w:szCs w:val="24"/>
        </w:rPr>
        <w:t>ИПБ России</w:t>
      </w:r>
      <w:r w:rsidRPr="0076468B">
        <w:rPr>
          <w:color w:val="000000"/>
          <w:sz w:val="24"/>
          <w:szCs w:val="24"/>
        </w:rPr>
        <w:t xml:space="preserve"> должен убедиться в том, что руководство заказчика оставляет за собой ответственность за формирование значимых суждений и принятие значимых решений при оценке результатов оказания услуг, а также берет на себя ответственность за действия, которые будут предприняты по результатам оказания таких услуг.</w:t>
      </w:r>
    </w:p>
    <w:p w:rsidR="00F5194E" w:rsidRPr="0076468B" w:rsidRDefault="00F5194E" w:rsidP="00F5194E">
      <w:pPr>
        <w:rPr>
          <w:sz w:val="24"/>
          <w:szCs w:val="24"/>
        </w:rPr>
      </w:pPr>
      <w:r w:rsidRPr="0076468B">
        <w:rPr>
          <w:sz w:val="24"/>
          <w:szCs w:val="24"/>
        </w:rPr>
        <w:t xml:space="preserve">3.60. В случае, когда </w:t>
      </w:r>
      <w:r w:rsidR="00335176" w:rsidRPr="0076468B">
        <w:rPr>
          <w:sz w:val="24"/>
          <w:szCs w:val="24"/>
        </w:rPr>
        <w:t xml:space="preserve">публично практикующий специалист - </w:t>
      </w:r>
      <w:r w:rsidR="005E7EA4" w:rsidRPr="0076468B">
        <w:rPr>
          <w:sz w:val="24"/>
          <w:szCs w:val="24"/>
        </w:rPr>
        <w:t>член ИПБ России</w:t>
      </w:r>
      <w:r w:rsidRPr="0076468B">
        <w:rPr>
          <w:sz w:val="24"/>
          <w:szCs w:val="24"/>
        </w:rPr>
        <w:t xml:space="preserve"> принимает на себя ответственность за выполнение функций руководства заказчика услуг,</w:t>
      </w:r>
      <w:r w:rsidRPr="0076468B">
        <w:rPr>
          <w:color w:val="000000"/>
          <w:sz w:val="24"/>
          <w:szCs w:val="24"/>
        </w:rPr>
        <w:t xml:space="preserve"> возникшие угрозы окажутся настолько значимыми, что никакие меры предосторожности не смогут свести их до приемлемого уровня. Например, принятие решения о том, каким рекомендациям </w:t>
      </w:r>
      <w:r w:rsidR="00335176" w:rsidRPr="0076468B">
        <w:rPr>
          <w:color w:val="000000"/>
          <w:sz w:val="24"/>
          <w:szCs w:val="24"/>
        </w:rPr>
        <w:t xml:space="preserve">публично практикующего специалиста - </w:t>
      </w:r>
      <w:r w:rsidR="005E7EA4" w:rsidRPr="0076468B">
        <w:rPr>
          <w:color w:val="000000"/>
          <w:sz w:val="24"/>
          <w:szCs w:val="24"/>
        </w:rPr>
        <w:t>члена ИПБ России</w:t>
      </w:r>
      <w:r w:rsidRPr="0076468B">
        <w:rPr>
          <w:color w:val="000000"/>
          <w:sz w:val="24"/>
          <w:szCs w:val="24"/>
        </w:rPr>
        <w:t xml:space="preserve"> необходимо следовать заказчику, создает угрозу самоконтроля и угрозу личной заинтересованности. Помимо этого, принятие на себя ответственности </w:t>
      </w:r>
      <w:r w:rsidRPr="0076468B">
        <w:rPr>
          <w:sz w:val="24"/>
          <w:szCs w:val="24"/>
        </w:rPr>
        <w:t>за выполнение функций руководства</w:t>
      </w:r>
      <w:r w:rsidRPr="0076468B">
        <w:rPr>
          <w:color w:val="000000"/>
          <w:sz w:val="24"/>
          <w:szCs w:val="24"/>
        </w:rPr>
        <w:t xml:space="preserve"> создает угрозу близкого знакомства, поскольку в таком случае </w:t>
      </w:r>
      <w:r w:rsidR="00A6112C" w:rsidRPr="0076468B">
        <w:rPr>
          <w:color w:val="000000"/>
          <w:sz w:val="24"/>
          <w:szCs w:val="24"/>
        </w:rPr>
        <w:t xml:space="preserve">публично практикующий специалист - член </w:t>
      </w:r>
      <w:r w:rsidR="005E7EA4" w:rsidRPr="0076468B">
        <w:rPr>
          <w:color w:val="000000"/>
          <w:sz w:val="24"/>
          <w:szCs w:val="24"/>
        </w:rPr>
        <w:t>ИПБ России</w:t>
      </w:r>
      <w:r w:rsidRPr="0076468B">
        <w:rPr>
          <w:color w:val="000000"/>
          <w:sz w:val="24"/>
          <w:szCs w:val="24"/>
        </w:rPr>
        <w:t xml:space="preserve"> сверх меры проникается взглядами и интересами руководства заказчика.</w:t>
      </w:r>
    </w:p>
    <w:p w:rsidR="00F5194E" w:rsidRPr="0076468B" w:rsidRDefault="00F5194E" w:rsidP="00F5194E">
      <w:pPr>
        <w:rPr>
          <w:color w:val="000000"/>
          <w:sz w:val="24"/>
          <w:szCs w:val="24"/>
        </w:rPr>
      </w:pPr>
      <w:r w:rsidRPr="0076468B">
        <w:rPr>
          <w:sz w:val="24"/>
          <w:szCs w:val="24"/>
        </w:rPr>
        <w:t>3.61. Вопрос о том, является ли какая-либо деятельность функцией руководства</w:t>
      </w:r>
      <w:r w:rsidRPr="0076468B">
        <w:rPr>
          <w:color w:val="000000"/>
          <w:sz w:val="24"/>
          <w:szCs w:val="24"/>
        </w:rPr>
        <w:t>, зависит от обстоятельств и требует профессионального суждения. Примерами функций, которые, как правило, рассматриваются как относящиеся к сфере ответственности руководства, являются:</w:t>
      </w:r>
    </w:p>
    <w:p w:rsidR="00F5194E" w:rsidRPr="0076468B" w:rsidRDefault="00F5194E" w:rsidP="00F5194E">
      <w:pPr>
        <w:rPr>
          <w:color w:val="000000"/>
          <w:sz w:val="24"/>
          <w:szCs w:val="24"/>
        </w:rPr>
      </w:pPr>
      <w:r w:rsidRPr="0076468B">
        <w:rPr>
          <w:color w:val="000000"/>
          <w:sz w:val="24"/>
          <w:szCs w:val="24"/>
        </w:rPr>
        <w:t>а) разработка стратегии и выбор направления развития;</w:t>
      </w:r>
    </w:p>
    <w:p w:rsidR="00F5194E" w:rsidRPr="0076468B" w:rsidRDefault="00F5194E" w:rsidP="00F5194E">
      <w:pPr>
        <w:rPr>
          <w:color w:val="000000"/>
          <w:sz w:val="24"/>
          <w:szCs w:val="24"/>
        </w:rPr>
      </w:pPr>
      <w:r w:rsidRPr="0076468B">
        <w:rPr>
          <w:color w:val="000000"/>
          <w:sz w:val="24"/>
          <w:szCs w:val="24"/>
        </w:rPr>
        <w:t>б) руководство и ответственность за действия сотрудников;</w:t>
      </w:r>
    </w:p>
    <w:p w:rsidR="00F5194E" w:rsidRPr="0076468B" w:rsidRDefault="00F5194E" w:rsidP="00F5194E">
      <w:pPr>
        <w:rPr>
          <w:color w:val="000000"/>
          <w:sz w:val="24"/>
          <w:szCs w:val="24"/>
        </w:rPr>
      </w:pPr>
      <w:r w:rsidRPr="0076468B">
        <w:rPr>
          <w:color w:val="000000"/>
          <w:sz w:val="24"/>
          <w:szCs w:val="24"/>
        </w:rPr>
        <w:t>в) санкционирование хозяйственных операций;</w:t>
      </w:r>
    </w:p>
    <w:p w:rsidR="00F5194E" w:rsidRPr="0076468B" w:rsidRDefault="00F5194E" w:rsidP="00F5194E">
      <w:pPr>
        <w:rPr>
          <w:color w:val="000000"/>
          <w:sz w:val="24"/>
          <w:szCs w:val="24"/>
        </w:rPr>
      </w:pPr>
      <w:r w:rsidRPr="0076468B">
        <w:rPr>
          <w:color w:val="000000"/>
          <w:sz w:val="24"/>
          <w:szCs w:val="24"/>
        </w:rPr>
        <w:t>г)</w:t>
      </w:r>
      <w:r w:rsidR="00821230" w:rsidRPr="0076468B">
        <w:rPr>
          <w:color w:val="000000"/>
          <w:sz w:val="24"/>
          <w:szCs w:val="24"/>
        </w:rPr>
        <w:t xml:space="preserve"> </w:t>
      </w:r>
      <w:r w:rsidRPr="0076468B">
        <w:rPr>
          <w:color w:val="000000"/>
          <w:sz w:val="24"/>
          <w:szCs w:val="24"/>
        </w:rPr>
        <w:t xml:space="preserve">принятие решения о том, какие рекомендации </w:t>
      </w:r>
      <w:r w:rsidR="00EE4F22" w:rsidRPr="0076468B">
        <w:rPr>
          <w:color w:val="000000"/>
          <w:sz w:val="24"/>
          <w:szCs w:val="24"/>
        </w:rPr>
        <w:t xml:space="preserve">публично практикующего специалиста - </w:t>
      </w:r>
      <w:r w:rsidR="005E7EA4" w:rsidRPr="0076468B">
        <w:rPr>
          <w:color w:val="000000"/>
          <w:sz w:val="24"/>
          <w:szCs w:val="24"/>
        </w:rPr>
        <w:t>члена ИПБ России</w:t>
      </w:r>
      <w:r w:rsidRPr="0076468B">
        <w:rPr>
          <w:color w:val="000000"/>
          <w:sz w:val="24"/>
          <w:szCs w:val="24"/>
        </w:rPr>
        <w:t xml:space="preserve"> или третьих сторон следует выполнять;</w:t>
      </w:r>
    </w:p>
    <w:p w:rsidR="00F5194E" w:rsidRPr="0076468B" w:rsidRDefault="00F5194E" w:rsidP="00F5194E">
      <w:pPr>
        <w:rPr>
          <w:color w:val="000000"/>
          <w:sz w:val="24"/>
          <w:szCs w:val="24"/>
        </w:rPr>
      </w:pPr>
      <w:r w:rsidRPr="0076468B">
        <w:rPr>
          <w:color w:val="000000"/>
          <w:sz w:val="24"/>
          <w:szCs w:val="24"/>
        </w:rPr>
        <w:t>д) ответственность за составление и достоверность бухгалтерской (финансовой) отчетности в соответствии с правилами составления этой отчетности;</w:t>
      </w:r>
    </w:p>
    <w:p w:rsidR="00F5194E" w:rsidRPr="0076468B" w:rsidRDefault="00F5194E" w:rsidP="00F5194E">
      <w:pPr>
        <w:rPr>
          <w:color w:val="000000"/>
          <w:sz w:val="24"/>
          <w:szCs w:val="24"/>
        </w:rPr>
      </w:pPr>
      <w:r w:rsidRPr="0076468B">
        <w:rPr>
          <w:color w:val="000000"/>
          <w:sz w:val="24"/>
          <w:szCs w:val="24"/>
        </w:rPr>
        <w:t>е)</w:t>
      </w:r>
      <w:r w:rsidR="00821230" w:rsidRPr="0076468B">
        <w:rPr>
          <w:color w:val="000000"/>
          <w:sz w:val="24"/>
          <w:szCs w:val="24"/>
        </w:rPr>
        <w:t xml:space="preserve"> </w:t>
      </w:r>
      <w:r w:rsidRPr="0076468B">
        <w:rPr>
          <w:color w:val="000000"/>
          <w:sz w:val="24"/>
          <w:szCs w:val="24"/>
        </w:rPr>
        <w:t>ответственность за разработку, применение и поддержание системы внутреннего контроля.</w:t>
      </w:r>
    </w:p>
    <w:p w:rsidR="00F5194E" w:rsidRPr="0076468B" w:rsidRDefault="00F5194E" w:rsidP="00F5194E">
      <w:pPr>
        <w:rPr>
          <w:color w:val="000000"/>
          <w:sz w:val="24"/>
          <w:szCs w:val="24"/>
        </w:rPr>
      </w:pPr>
      <w:r w:rsidRPr="0076468B">
        <w:rPr>
          <w:sz w:val="24"/>
          <w:szCs w:val="24"/>
        </w:rPr>
        <w:t>3.62.</w:t>
      </w:r>
      <w:r w:rsidR="00821230" w:rsidRPr="0076468B">
        <w:rPr>
          <w:sz w:val="24"/>
          <w:szCs w:val="24"/>
        </w:rPr>
        <w:t xml:space="preserve"> </w:t>
      </w:r>
      <w:r w:rsidRPr="0076468B">
        <w:rPr>
          <w:sz w:val="24"/>
          <w:szCs w:val="24"/>
        </w:rPr>
        <w:t>Не считается функциями руководства исполнение формальных и административных обязанностей</w:t>
      </w:r>
      <w:r w:rsidRPr="0076468B">
        <w:rPr>
          <w:color w:val="000000"/>
          <w:sz w:val="24"/>
          <w:szCs w:val="24"/>
        </w:rPr>
        <w:t>. Примерами таких услуг являются услуги по обработке текстов, заполнение административных или установленных законодательством форм для последующего утверждения руководством, представление таких форм в соответствии с указаниями руководства, отслеживание предусмотренных законом сроков подачи документов и информирование руководства об этих сроках. Не считается принятием ответственности за выполнение функций руководства также предоставление консультаций и рекомендаций для содействия руководству в выполнении его обязанностей. Оказание таких услуг, как правило, не создает угрозы независимости.</w:t>
      </w:r>
    </w:p>
    <w:p w:rsidR="00F5194E" w:rsidRPr="0076468B" w:rsidRDefault="00F5194E" w:rsidP="00F5194E">
      <w:pPr>
        <w:pStyle w:val="1"/>
        <w:rPr>
          <w:kern w:val="32"/>
          <w:sz w:val="24"/>
          <w:szCs w:val="24"/>
        </w:rPr>
      </w:pPr>
      <w:bookmarkStart w:id="38" w:name="Определения"/>
      <w:bookmarkStart w:id="39" w:name="_Toc507583490"/>
      <w:bookmarkEnd w:id="38"/>
      <w:r w:rsidRPr="0076468B">
        <w:rPr>
          <w:kern w:val="32"/>
          <w:sz w:val="24"/>
          <w:szCs w:val="24"/>
        </w:rPr>
        <w:t>ОПРЕДЕЛЕНИЯ</w:t>
      </w:r>
      <w:bookmarkEnd w:id="39"/>
    </w:p>
    <w:p w:rsidR="00F5194E" w:rsidRPr="0076468B" w:rsidRDefault="00F5194E" w:rsidP="00F5194E">
      <w:pPr>
        <w:rPr>
          <w:sz w:val="24"/>
          <w:szCs w:val="24"/>
        </w:rPr>
      </w:pPr>
      <w:r w:rsidRPr="0076468B">
        <w:rPr>
          <w:sz w:val="24"/>
          <w:szCs w:val="24"/>
        </w:rPr>
        <w:t>В настоящем Кодексе использованы следующие термины и их определения.</w:t>
      </w:r>
    </w:p>
    <w:p w:rsidR="00F5194E" w:rsidRPr="0076468B" w:rsidRDefault="00F5194E" w:rsidP="00F5194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7101"/>
      </w:tblGrid>
      <w:tr w:rsidR="00F5194E" w:rsidRPr="0076468B" w:rsidTr="00E4673F">
        <w:tc>
          <w:tcPr>
            <w:tcW w:w="2540" w:type="dxa"/>
          </w:tcPr>
          <w:p w:rsidR="00F5194E" w:rsidRPr="0076468B" w:rsidRDefault="00F5194E" w:rsidP="00E4673F">
            <w:pPr>
              <w:ind w:firstLine="0"/>
              <w:jc w:val="left"/>
              <w:rPr>
                <w:b/>
                <w:sz w:val="24"/>
                <w:szCs w:val="24"/>
              </w:rPr>
            </w:pPr>
            <w:r w:rsidRPr="0076468B">
              <w:rPr>
                <w:b/>
                <w:sz w:val="24"/>
                <w:szCs w:val="24"/>
              </w:rPr>
              <w:t>Термин</w:t>
            </w:r>
          </w:p>
        </w:tc>
        <w:tc>
          <w:tcPr>
            <w:tcW w:w="7314" w:type="dxa"/>
          </w:tcPr>
          <w:p w:rsidR="00F5194E" w:rsidRPr="0076468B" w:rsidRDefault="00F5194E" w:rsidP="00E4673F">
            <w:pPr>
              <w:ind w:firstLine="0"/>
              <w:jc w:val="left"/>
              <w:rPr>
                <w:b/>
                <w:sz w:val="24"/>
                <w:szCs w:val="24"/>
              </w:rPr>
            </w:pPr>
            <w:r w:rsidRPr="0076468B">
              <w:rPr>
                <w:b/>
                <w:sz w:val="24"/>
                <w:szCs w:val="24"/>
              </w:rPr>
              <w:t>Определение</w:t>
            </w:r>
          </w:p>
        </w:tc>
      </w:tr>
      <w:tr w:rsidR="00F5194E" w:rsidRPr="0076468B" w:rsidTr="00E4673F">
        <w:tc>
          <w:tcPr>
            <w:tcW w:w="2540" w:type="dxa"/>
          </w:tcPr>
          <w:p w:rsidR="00F5194E" w:rsidRPr="0076468B" w:rsidRDefault="00AB2BDA" w:rsidP="00AB2BDA">
            <w:pPr>
              <w:ind w:firstLine="0"/>
              <w:jc w:val="left"/>
              <w:rPr>
                <w:sz w:val="24"/>
                <w:szCs w:val="24"/>
              </w:rPr>
            </w:pPr>
            <w:r w:rsidRPr="0076468B">
              <w:rPr>
                <w:iCs/>
                <w:sz w:val="24"/>
                <w:szCs w:val="24"/>
                <w:lang w:eastAsia="ru-RU"/>
              </w:rPr>
              <w:t>Близкий р</w:t>
            </w:r>
            <w:r w:rsidR="00244F2D" w:rsidRPr="0076468B">
              <w:rPr>
                <w:iCs/>
                <w:sz w:val="24"/>
                <w:szCs w:val="24"/>
                <w:lang w:eastAsia="ru-RU"/>
              </w:rPr>
              <w:t>одственник</w:t>
            </w:r>
          </w:p>
        </w:tc>
        <w:tc>
          <w:tcPr>
            <w:tcW w:w="7314" w:type="dxa"/>
          </w:tcPr>
          <w:p w:rsidR="00F5194E" w:rsidRPr="0076468B" w:rsidRDefault="00244F2D" w:rsidP="00E4673F">
            <w:pPr>
              <w:ind w:firstLine="0"/>
              <w:jc w:val="left"/>
              <w:rPr>
                <w:sz w:val="24"/>
                <w:szCs w:val="24"/>
              </w:rPr>
            </w:pPr>
            <w:r w:rsidRPr="0076468B">
              <w:rPr>
                <w:rFonts w:eastAsia="TimesNewRomanPSMT"/>
                <w:sz w:val="24"/>
                <w:szCs w:val="24"/>
                <w:lang w:eastAsia="ru-RU"/>
              </w:rPr>
              <w:t>Родители, братья, сестры, дети, не находящиеся на иждивении</w:t>
            </w:r>
          </w:p>
        </w:tc>
      </w:tr>
      <w:tr w:rsidR="00F5194E" w:rsidRPr="0076468B" w:rsidTr="00E4673F">
        <w:tc>
          <w:tcPr>
            <w:tcW w:w="2540" w:type="dxa"/>
          </w:tcPr>
          <w:p w:rsidR="00F5194E" w:rsidRPr="0076468B" w:rsidRDefault="00F5194E" w:rsidP="00E4673F">
            <w:pPr>
              <w:ind w:firstLine="0"/>
              <w:jc w:val="left"/>
              <w:rPr>
                <w:iCs/>
                <w:sz w:val="24"/>
                <w:szCs w:val="24"/>
                <w:lang w:eastAsia="ru-RU"/>
              </w:rPr>
            </w:pPr>
            <w:r w:rsidRPr="0076468B">
              <w:rPr>
                <w:iCs/>
                <w:sz w:val="24"/>
                <w:szCs w:val="24"/>
                <w:lang w:eastAsia="ru-RU"/>
              </w:rPr>
              <w:t>Косвенная финансовая заинтересованность</w:t>
            </w:r>
          </w:p>
        </w:tc>
        <w:tc>
          <w:tcPr>
            <w:tcW w:w="7314" w:type="dxa"/>
          </w:tcPr>
          <w:p w:rsidR="00F5194E" w:rsidRPr="0076468B" w:rsidRDefault="00244F2D" w:rsidP="00244F2D">
            <w:pPr>
              <w:ind w:firstLine="0"/>
              <w:jc w:val="left"/>
              <w:rPr>
                <w:rFonts w:eastAsia="TimesNewRomanPSMT"/>
                <w:sz w:val="24"/>
                <w:szCs w:val="24"/>
                <w:lang w:eastAsia="ru-RU"/>
              </w:rPr>
            </w:pPr>
            <w:r w:rsidRPr="0076468B">
              <w:rPr>
                <w:rFonts w:eastAsia="TimesNewRomanPSMT"/>
                <w:sz w:val="24"/>
                <w:szCs w:val="24"/>
                <w:lang w:eastAsia="ru-RU"/>
              </w:rPr>
              <w:t>Финансовая заинтересованность, при которой бенефициарный владелец финансовой заинтересованности не имеет контроля над инвестиционным институтом или способности влиять на его инвестиционные решения</w:t>
            </w:r>
          </w:p>
        </w:tc>
      </w:tr>
      <w:tr w:rsidR="00F5194E" w:rsidRPr="0076468B" w:rsidTr="00E4673F">
        <w:tc>
          <w:tcPr>
            <w:tcW w:w="2540" w:type="dxa"/>
          </w:tcPr>
          <w:p w:rsidR="00F5194E" w:rsidRPr="0076468B" w:rsidRDefault="00F5194E" w:rsidP="00E4673F">
            <w:pPr>
              <w:ind w:firstLine="0"/>
              <w:jc w:val="left"/>
              <w:rPr>
                <w:iCs/>
                <w:sz w:val="24"/>
                <w:szCs w:val="24"/>
                <w:lang w:eastAsia="ru-RU"/>
              </w:rPr>
            </w:pPr>
            <w:r w:rsidRPr="0076468B">
              <w:rPr>
                <w:iCs/>
                <w:sz w:val="24"/>
                <w:szCs w:val="24"/>
                <w:lang w:eastAsia="ru-RU"/>
              </w:rPr>
              <w:t>Независимость</w:t>
            </w:r>
          </w:p>
        </w:tc>
        <w:tc>
          <w:tcPr>
            <w:tcW w:w="7314" w:type="dxa"/>
          </w:tcPr>
          <w:p w:rsidR="00F5194E" w:rsidRPr="0076468B" w:rsidRDefault="00F5194E" w:rsidP="00E4673F">
            <w:pPr>
              <w:ind w:firstLine="0"/>
              <w:jc w:val="left"/>
              <w:rPr>
                <w:rFonts w:eastAsia="TimesNewRomanPSMT"/>
                <w:sz w:val="24"/>
                <w:szCs w:val="24"/>
                <w:lang w:eastAsia="ru-RU"/>
              </w:rPr>
            </w:pPr>
            <w:r w:rsidRPr="0076468B">
              <w:rPr>
                <w:rFonts w:eastAsia="TimesNewRomanPSMT"/>
                <w:sz w:val="24"/>
                <w:szCs w:val="24"/>
                <w:lang w:eastAsia="ru-RU"/>
              </w:rPr>
              <w:t>Независимость подразумевает:</w:t>
            </w:r>
          </w:p>
          <w:p w:rsidR="00F5194E" w:rsidRPr="0076468B" w:rsidRDefault="00F5194E" w:rsidP="00E4673F">
            <w:pPr>
              <w:ind w:firstLine="0"/>
              <w:jc w:val="left"/>
              <w:rPr>
                <w:rFonts w:eastAsia="TimesNewRomanPSMT"/>
                <w:sz w:val="24"/>
                <w:szCs w:val="24"/>
                <w:lang w:eastAsia="ru-RU"/>
              </w:rPr>
            </w:pPr>
            <w:r w:rsidRPr="0076468B">
              <w:rPr>
                <w:rFonts w:eastAsia="TimesNewRomanPSMT"/>
                <w:sz w:val="24"/>
                <w:szCs w:val="24"/>
                <w:lang w:eastAsia="ru-RU"/>
              </w:rPr>
              <w:t>а) Независимость мышления - образ мышления, позволяющий:</w:t>
            </w:r>
          </w:p>
          <w:p w:rsidR="00F5194E" w:rsidRPr="0076468B" w:rsidRDefault="00F5194E" w:rsidP="00E4673F">
            <w:pPr>
              <w:ind w:firstLine="0"/>
              <w:jc w:val="left"/>
              <w:rPr>
                <w:rFonts w:eastAsia="TimesNewRomanPSMT"/>
                <w:sz w:val="24"/>
                <w:szCs w:val="24"/>
                <w:lang w:eastAsia="ru-RU"/>
              </w:rPr>
            </w:pPr>
            <w:r w:rsidRPr="0076468B">
              <w:rPr>
                <w:rFonts w:eastAsia="TimesNewRomanPSMT"/>
                <w:sz w:val="24"/>
                <w:szCs w:val="24"/>
                <w:lang w:eastAsia="ru-RU"/>
              </w:rPr>
              <w:t xml:space="preserve">1) выразить мнение, не зависящее от влияния факторов, способных скомпрометировать профессиональное суждение </w:t>
            </w:r>
            <w:r w:rsidR="003148E8" w:rsidRPr="0076468B">
              <w:rPr>
                <w:rFonts w:eastAsia="TimesNewRomanPSMT"/>
                <w:sz w:val="24"/>
                <w:szCs w:val="24"/>
                <w:lang w:eastAsia="ru-RU"/>
              </w:rPr>
              <w:t xml:space="preserve">публично практикующего специалиста - </w:t>
            </w:r>
            <w:r w:rsidR="00966B93" w:rsidRPr="0076468B">
              <w:rPr>
                <w:rFonts w:eastAsia="TimesNewRomanPSMT"/>
                <w:sz w:val="24"/>
                <w:szCs w:val="24"/>
                <w:lang w:eastAsia="ru-RU"/>
              </w:rPr>
              <w:t xml:space="preserve">члена </w:t>
            </w:r>
            <w:r w:rsidR="005E7EA4" w:rsidRPr="0076468B">
              <w:rPr>
                <w:rFonts w:eastAsia="TimesNewRomanPSMT"/>
                <w:sz w:val="24"/>
                <w:szCs w:val="24"/>
                <w:lang w:eastAsia="ru-RU"/>
              </w:rPr>
              <w:t>ИПБ России</w:t>
            </w:r>
            <w:r w:rsidRPr="0076468B">
              <w:rPr>
                <w:rFonts w:eastAsia="TimesNewRomanPSMT"/>
                <w:sz w:val="24"/>
                <w:szCs w:val="24"/>
                <w:lang w:eastAsia="ru-RU"/>
              </w:rPr>
              <w:t>, и</w:t>
            </w:r>
          </w:p>
          <w:p w:rsidR="00F5194E" w:rsidRPr="0076468B" w:rsidRDefault="00F5194E" w:rsidP="00E4673F">
            <w:pPr>
              <w:ind w:firstLine="0"/>
              <w:jc w:val="left"/>
              <w:rPr>
                <w:rFonts w:eastAsia="TimesNewRomanPSMT"/>
                <w:sz w:val="24"/>
                <w:szCs w:val="24"/>
                <w:lang w:eastAsia="ru-RU"/>
              </w:rPr>
            </w:pPr>
            <w:r w:rsidRPr="0076468B">
              <w:rPr>
                <w:rFonts w:eastAsia="TimesNewRomanPSMT"/>
                <w:sz w:val="24"/>
                <w:szCs w:val="24"/>
                <w:lang w:eastAsia="ru-RU"/>
              </w:rPr>
              <w:t>2) действовать честно, проявлять объективност</w:t>
            </w:r>
            <w:r w:rsidR="005F3A75" w:rsidRPr="0076468B">
              <w:rPr>
                <w:rFonts w:eastAsia="TimesNewRomanPSMT"/>
                <w:sz w:val="24"/>
                <w:szCs w:val="24"/>
                <w:lang w:eastAsia="ru-RU"/>
              </w:rPr>
              <w:t>ь и профессиональный скептицизм.</w:t>
            </w:r>
          </w:p>
          <w:p w:rsidR="00F5194E" w:rsidRPr="0076468B" w:rsidRDefault="00F5194E" w:rsidP="003148E8">
            <w:pPr>
              <w:ind w:firstLine="0"/>
              <w:jc w:val="left"/>
              <w:rPr>
                <w:rFonts w:eastAsia="TimesNewRomanPSMT"/>
                <w:sz w:val="24"/>
                <w:szCs w:val="24"/>
                <w:lang w:eastAsia="ru-RU"/>
              </w:rPr>
            </w:pPr>
            <w:r w:rsidRPr="0076468B">
              <w:rPr>
                <w:rFonts w:eastAsia="TimesNewRomanPSMT"/>
                <w:sz w:val="24"/>
                <w:szCs w:val="24"/>
                <w:lang w:eastAsia="ru-RU"/>
              </w:rPr>
              <w:t xml:space="preserve">б) Независимость поведения – избежание </w:t>
            </w:r>
            <w:r w:rsidR="005F3A75" w:rsidRPr="0076468B">
              <w:rPr>
                <w:rFonts w:eastAsia="TimesNewRomanPSMT"/>
                <w:sz w:val="24"/>
                <w:szCs w:val="24"/>
                <w:lang w:eastAsia="ru-RU"/>
              </w:rPr>
              <w:t xml:space="preserve">ситуаций </w:t>
            </w:r>
            <w:r w:rsidRPr="0076468B">
              <w:rPr>
                <w:rFonts w:eastAsia="TimesNewRomanPSMT"/>
                <w:sz w:val="24"/>
                <w:szCs w:val="24"/>
                <w:lang w:eastAsia="ru-RU"/>
              </w:rPr>
              <w:t xml:space="preserve">и обстоятельств, которые настолько значимы, что разумное и хорошо информированное третье лицо, взвесив все факты и обстоятельства, может обоснованно посчитать, что честность, объективность или профессиональный скептицизм </w:t>
            </w:r>
            <w:r w:rsidR="003148E8" w:rsidRPr="0076468B">
              <w:rPr>
                <w:rFonts w:eastAsia="TimesNewRomanPSMT"/>
                <w:sz w:val="24"/>
                <w:szCs w:val="24"/>
                <w:lang w:eastAsia="ru-RU"/>
              </w:rPr>
              <w:t xml:space="preserve">публично практикующего специалиста - </w:t>
            </w:r>
            <w:r w:rsidR="005E7EA4" w:rsidRPr="0076468B">
              <w:rPr>
                <w:rFonts w:eastAsia="TimesNewRomanPSMT"/>
                <w:sz w:val="24"/>
                <w:szCs w:val="24"/>
                <w:lang w:eastAsia="ru-RU"/>
              </w:rPr>
              <w:t>члена ИПБ России</w:t>
            </w:r>
            <w:r w:rsidR="00123F34" w:rsidRPr="0076468B">
              <w:rPr>
                <w:rFonts w:eastAsia="TimesNewRomanPSMT"/>
                <w:sz w:val="24"/>
                <w:szCs w:val="24"/>
                <w:lang w:eastAsia="ru-RU"/>
              </w:rPr>
              <w:t xml:space="preserve"> были скомпрометированы</w:t>
            </w:r>
          </w:p>
        </w:tc>
      </w:tr>
      <w:tr w:rsidR="00F5194E" w:rsidRPr="0076468B" w:rsidTr="00E4673F">
        <w:tc>
          <w:tcPr>
            <w:tcW w:w="2540" w:type="dxa"/>
          </w:tcPr>
          <w:p w:rsidR="00F5194E" w:rsidRPr="0076468B" w:rsidRDefault="00F5194E" w:rsidP="00E4673F">
            <w:pPr>
              <w:ind w:firstLine="0"/>
              <w:jc w:val="left"/>
              <w:rPr>
                <w:sz w:val="24"/>
                <w:szCs w:val="24"/>
              </w:rPr>
            </w:pPr>
            <w:r w:rsidRPr="0076468B">
              <w:rPr>
                <w:sz w:val="24"/>
                <w:szCs w:val="24"/>
              </w:rPr>
              <w:t>Приемлемый уровень</w:t>
            </w:r>
          </w:p>
        </w:tc>
        <w:tc>
          <w:tcPr>
            <w:tcW w:w="7314" w:type="dxa"/>
          </w:tcPr>
          <w:p w:rsidR="00F5194E" w:rsidRPr="0076468B" w:rsidRDefault="00F5194E" w:rsidP="00E4673F">
            <w:pPr>
              <w:ind w:firstLine="0"/>
              <w:jc w:val="left"/>
              <w:rPr>
                <w:sz w:val="24"/>
                <w:szCs w:val="24"/>
              </w:rPr>
            </w:pPr>
            <w:r w:rsidRPr="0076468B">
              <w:rPr>
                <w:sz w:val="24"/>
                <w:szCs w:val="24"/>
              </w:rPr>
              <w:t xml:space="preserve">Уровень, при котором разумное и информированное третье лицо, взвесив все уместные факты и обстоятельства, известные </w:t>
            </w:r>
            <w:r w:rsidR="005E7EA4" w:rsidRPr="0076468B">
              <w:rPr>
                <w:sz w:val="24"/>
                <w:szCs w:val="24"/>
              </w:rPr>
              <w:t>члену ИПБ России</w:t>
            </w:r>
            <w:r w:rsidRPr="0076468B">
              <w:rPr>
                <w:sz w:val="24"/>
                <w:szCs w:val="24"/>
              </w:rPr>
              <w:t xml:space="preserve"> в тот момент, вероятнее всего заключило бы, что угроза соблюдению основных принципов этики отсутствует</w:t>
            </w:r>
          </w:p>
        </w:tc>
      </w:tr>
      <w:tr w:rsidR="003D4410" w:rsidRPr="0076468B" w:rsidTr="00E4673F">
        <w:tc>
          <w:tcPr>
            <w:tcW w:w="2540" w:type="dxa"/>
          </w:tcPr>
          <w:p w:rsidR="003D4410" w:rsidRPr="0076468B" w:rsidRDefault="003D4410" w:rsidP="00E4673F">
            <w:pPr>
              <w:ind w:firstLine="0"/>
              <w:jc w:val="left"/>
              <w:rPr>
                <w:iCs/>
                <w:sz w:val="24"/>
                <w:szCs w:val="24"/>
                <w:lang w:eastAsia="ru-RU"/>
              </w:rPr>
            </w:pPr>
            <w:r w:rsidRPr="0076468B">
              <w:rPr>
                <w:iCs/>
                <w:sz w:val="24"/>
                <w:szCs w:val="24"/>
                <w:lang w:eastAsia="ru-RU"/>
              </w:rPr>
              <w:t>Профессиональная деятельность</w:t>
            </w:r>
          </w:p>
        </w:tc>
        <w:tc>
          <w:tcPr>
            <w:tcW w:w="7314" w:type="dxa"/>
          </w:tcPr>
          <w:p w:rsidR="003D4410" w:rsidRPr="0076468B" w:rsidRDefault="003D4410" w:rsidP="003D4410">
            <w:pPr>
              <w:ind w:firstLine="0"/>
              <w:jc w:val="left"/>
              <w:rPr>
                <w:rFonts w:eastAsia="TimesNewRomanPSMT"/>
                <w:sz w:val="24"/>
                <w:szCs w:val="24"/>
                <w:lang w:eastAsia="ru-RU"/>
              </w:rPr>
            </w:pPr>
            <w:r w:rsidRPr="0076468B">
              <w:rPr>
                <w:rFonts w:eastAsia="TimesNewRomanPSMT"/>
                <w:sz w:val="24"/>
                <w:szCs w:val="24"/>
                <w:lang w:eastAsia="ru-RU"/>
              </w:rPr>
              <w:t xml:space="preserve">Трудовая деятельность, осуществляемая в рамках профессии при сложившемся разделении труда, требующая соответствующей подготовки и приносящая доход </w:t>
            </w:r>
          </w:p>
        </w:tc>
      </w:tr>
      <w:tr w:rsidR="00F5194E" w:rsidRPr="0076468B" w:rsidTr="00E4673F">
        <w:tc>
          <w:tcPr>
            <w:tcW w:w="2540" w:type="dxa"/>
          </w:tcPr>
          <w:p w:rsidR="00F5194E" w:rsidRPr="0076468B" w:rsidRDefault="00F5194E" w:rsidP="00E4673F">
            <w:pPr>
              <w:ind w:firstLine="0"/>
              <w:jc w:val="left"/>
              <w:rPr>
                <w:iCs/>
                <w:sz w:val="24"/>
                <w:szCs w:val="24"/>
                <w:lang w:eastAsia="ru-RU"/>
              </w:rPr>
            </w:pPr>
            <w:r w:rsidRPr="0076468B">
              <w:rPr>
                <w:iCs/>
                <w:sz w:val="24"/>
                <w:szCs w:val="24"/>
                <w:lang w:eastAsia="ru-RU"/>
              </w:rPr>
              <w:t>Профессиональные услуги</w:t>
            </w:r>
          </w:p>
        </w:tc>
        <w:tc>
          <w:tcPr>
            <w:tcW w:w="7314" w:type="dxa"/>
          </w:tcPr>
          <w:p w:rsidR="003D4410" w:rsidRPr="0076468B" w:rsidRDefault="003D4410" w:rsidP="00266E8E">
            <w:pPr>
              <w:ind w:firstLine="0"/>
              <w:jc w:val="left"/>
              <w:rPr>
                <w:color w:val="000000"/>
                <w:sz w:val="24"/>
                <w:szCs w:val="24"/>
                <w:lang w:eastAsia="ru-RU"/>
              </w:rPr>
            </w:pPr>
            <w:r w:rsidRPr="0076468B">
              <w:rPr>
                <w:rFonts w:eastAsia="TimesNewRomanPSMT"/>
                <w:sz w:val="24"/>
                <w:szCs w:val="24"/>
                <w:lang w:eastAsia="ru-RU"/>
              </w:rPr>
              <w:t>Услуги, оказываемые в рамках профессиональной деятельности</w:t>
            </w:r>
            <w:r w:rsidR="00F5194E" w:rsidRPr="0076468B">
              <w:rPr>
                <w:rFonts w:eastAsia="TimesNewRomanPSMT"/>
                <w:sz w:val="24"/>
                <w:szCs w:val="24"/>
                <w:lang w:eastAsia="ru-RU"/>
              </w:rPr>
              <w:t xml:space="preserve">, включая услуги по </w:t>
            </w:r>
            <w:r w:rsidRPr="0076468B">
              <w:rPr>
                <w:rFonts w:eastAsia="TimesNewRomanPSMT"/>
                <w:sz w:val="24"/>
                <w:szCs w:val="24"/>
                <w:lang w:eastAsia="ru-RU"/>
              </w:rPr>
              <w:t xml:space="preserve">ведению </w:t>
            </w:r>
            <w:r w:rsidR="00F5194E" w:rsidRPr="0076468B">
              <w:rPr>
                <w:rFonts w:eastAsia="TimesNewRomanPSMT"/>
                <w:sz w:val="24"/>
                <w:szCs w:val="24"/>
                <w:lang w:eastAsia="ru-RU"/>
              </w:rPr>
              <w:t>бухгалтерско</w:t>
            </w:r>
            <w:r w:rsidRPr="0076468B">
              <w:rPr>
                <w:rFonts w:eastAsia="TimesNewRomanPSMT"/>
                <w:sz w:val="24"/>
                <w:szCs w:val="24"/>
                <w:lang w:eastAsia="ru-RU"/>
              </w:rPr>
              <w:t>го учета и составлению бухгалтерской (финансовой) отчетности</w:t>
            </w:r>
            <w:r w:rsidR="00F5194E" w:rsidRPr="0076468B">
              <w:rPr>
                <w:rFonts w:eastAsia="TimesNewRomanPSMT"/>
                <w:sz w:val="24"/>
                <w:szCs w:val="24"/>
                <w:lang w:eastAsia="ru-RU"/>
              </w:rPr>
              <w:t xml:space="preserve">, аудиту, </w:t>
            </w:r>
            <w:r w:rsidR="00266E8E" w:rsidRPr="0076468B">
              <w:rPr>
                <w:rFonts w:eastAsia="TimesNewRomanPSMT"/>
                <w:sz w:val="24"/>
                <w:szCs w:val="24"/>
                <w:lang w:eastAsia="ru-RU"/>
              </w:rPr>
              <w:t xml:space="preserve">бухгалтерскому и налоговому </w:t>
            </w:r>
            <w:r w:rsidR="00F5194E" w:rsidRPr="0076468B">
              <w:rPr>
                <w:rFonts w:eastAsia="TimesNewRomanPSMT"/>
                <w:sz w:val="24"/>
                <w:szCs w:val="24"/>
                <w:lang w:eastAsia="ru-RU"/>
              </w:rPr>
              <w:t>консультированию</w:t>
            </w:r>
            <w:r w:rsidRPr="0076468B">
              <w:rPr>
                <w:rFonts w:eastAsia="TimesNewRomanPSMT"/>
                <w:sz w:val="24"/>
                <w:szCs w:val="24"/>
                <w:lang w:eastAsia="ru-RU"/>
              </w:rPr>
              <w:t>,</w:t>
            </w:r>
            <w:r w:rsidR="00F5194E" w:rsidRPr="0076468B">
              <w:rPr>
                <w:rFonts w:eastAsia="TimesNewRomanPSMT"/>
                <w:sz w:val="24"/>
                <w:szCs w:val="24"/>
                <w:lang w:eastAsia="ru-RU"/>
              </w:rPr>
              <w:t xml:space="preserve"> </w:t>
            </w:r>
            <w:r w:rsidR="00266E8E" w:rsidRPr="0076468B">
              <w:rPr>
                <w:rFonts w:eastAsia="TimesNewRomanPSMT"/>
                <w:sz w:val="24"/>
                <w:szCs w:val="24"/>
                <w:lang w:eastAsia="ru-RU"/>
              </w:rPr>
              <w:t>консультированию в смежных областях, в том числе в области внутреннего контроля и финансового анализа</w:t>
            </w:r>
            <w:r w:rsidRPr="0076468B">
              <w:rPr>
                <w:rFonts w:eastAsia="TimesNewRomanPSMT"/>
                <w:sz w:val="24"/>
                <w:szCs w:val="24"/>
                <w:lang w:eastAsia="ru-RU"/>
              </w:rPr>
              <w:t xml:space="preserve"> </w:t>
            </w:r>
          </w:p>
        </w:tc>
      </w:tr>
      <w:tr w:rsidR="00F5194E" w:rsidRPr="0076468B" w:rsidTr="00E4673F">
        <w:trPr>
          <w:trHeight w:val="273"/>
        </w:trPr>
        <w:tc>
          <w:tcPr>
            <w:tcW w:w="2540" w:type="dxa"/>
          </w:tcPr>
          <w:p w:rsidR="00F5194E" w:rsidRPr="0076468B" w:rsidRDefault="005E7EA4" w:rsidP="00E4673F">
            <w:pPr>
              <w:ind w:firstLine="0"/>
              <w:jc w:val="left"/>
              <w:rPr>
                <w:iCs/>
                <w:sz w:val="24"/>
                <w:szCs w:val="24"/>
                <w:lang w:eastAsia="ru-RU"/>
              </w:rPr>
            </w:pPr>
            <w:r w:rsidRPr="0076468B">
              <w:rPr>
                <w:bCs/>
                <w:color w:val="000000"/>
                <w:sz w:val="24"/>
                <w:szCs w:val="24"/>
                <w:lang w:eastAsia="ru-RU"/>
              </w:rPr>
              <w:t>Член ИПБ России</w:t>
            </w:r>
            <w:r w:rsidR="00F5194E" w:rsidRPr="0076468B">
              <w:rPr>
                <w:bCs/>
                <w:color w:val="000000"/>
                <w:sz w:val="24"/>
                <w:szCs w:val="24"/>
                <w:lang w:eastAsia="ru-RU"/>
              </w:rPr>
              <w:t xml:space="preserve"> </w:t>
            </w:r>
          </w:p>
        </w:tc>
        <w:tc>
          <w:tcPr>
            <w:tcW w:w="7314" w:type="dxa"/>
          </w:tcPr>
          <w:p w:rsidR="00F5194E" w:rsidRPr="0076468B" w:rsidRDefault="00F67B3E" w:rsidP="007D6234">
            <w:pPr>
              <w:ind w:firstLine="0"/>
              <w:jc w:val="left"/>
              <w:rPr>
                <w:rFonts w:eastAsia="TimesNewRomanPSMT"/>
                <w:sz w:val="24"/>
                <w:szCs w:val="24"/>
                <w:lang w:eastAsia="ru-RU"/>
              </w:rPr>
            </w:pPr>
            <w:r w:rsidRPr="0076468B">
              <w:rPr>
                <w:color w:val="000000"/>
                <w:sz w:val="24"/>
                <w:szCs w:val="24"/>
                <w:lang w:eastAsia="ru-RU"/>
              </w:rPr>
              <w:t xml:space="preserve">Член </w:t>
            </w:r>
            <w:r w:rsidR="00F5194E" w:rsidRPr="0076468B">
              <w:rPr>
                <w:color w:val="000000"/>
                <w:sz w:val="24"/>
                <w:szCs w:val="24"/>
                <w:lang w:eastAsia="ru-RU"/>
              </w:rPr>
              <w:t xml:space="preserve">профессионального объединения ИПБ России, который достигает, демонстрирует и поддерживает высокий уровень своей </w:t>
            </w:r>
            <w:r w:rsidR="007D6234" w:rsidRPr="0076468B">
              <w:rPr>
                <w:color w:val="000000"/>
                <w:sz w:val="24"/>
                <w:szCs w:val="24"/>
                <w:lang w:eastAsia="ru-RU"/>
              </w:rPr>
              <w:t xml:space="preserve">профессиональной </w:t>
            </w:r>
            <w:r w:rsidR="00F5194E" w:rsidRPr="0076468B">
              <w:rPr>
                <w:color w:val="000000"/>
                <w:sz w:val="24"/>
                <w:szCs w:val="24"/>
                <w:lang w:eastAsia="ru-RU"/>
              </w:rPr>
              <w:t xml:space="preserve">компетенции </w:t>
            </w:r>
            <w:r w:rsidR="00AF7468" w:rsidRPr="0076468B">
              <w:rPr>
                <w:color w:val="000000"/>
                <w:sz w:val="24"/>
                <w:szCs w:val="24"/>
                <w:lang w:eastAsia="ru-RU"/>
              </w:rPr>
              <w:t>и</w:t>
            </w:r>
            <w:r w:rsidR="00F5194E" w:rsidRPr="0076468B">
              <w:rPr>
                <w:color w:val="000000"/>
                <w:sz w:val="24"/>
                <w:szCs w:val="24"/>
                <w:lang w:eastAsia="ru-RU"/>
              </w:rPr>
              <w:t xml:space="preserve"> действует в соответствии с Кодексом </w:t>
            </w:r>
            <w:r w:rsidR="002F19D4" w:rsidRPr="0076468B">
              <w:rPr>
                <w:color w:val="000000"/>
                <w:sz w:val="24"/>
                <w:szCs w:val="24"/>
                <w:lang w:eastAsia="ru-RU"/>
              </w:rPr>
              <w:t xml:space="preserve">профессиональной </w:t>
            </w:r>
            <w:r w:rsidR="00F5194E" w:rsidRPr="0076468B">
              <w:rPr>
                <w:color w:val="000000"/>
                <w:sz w:val="24"/>
                <w:szCs w:val="24"/>
                <w:lang w:eastAsia="ru-RU"/>
              </w:rPr>
              <w:t xml:space="preserve">этики </w:t>
            </w:r>
            <w:r w:rsidR="002F19D4" w:rsidRPr="0076468B">
              <w:rPr>
                <w:color w:val="000000"/>
                <w:sz w:val="24"/>
                <w:szCs w:val="24"/>
                <w:lang w:eastAsia="ru-RU"/>
              </w:rPr>
              <w:t xml:space="preserve">членов </w:t>
            </w:r>
            <w:r w:rsidR="00F5194E" w:rsidRPr="0076468B">
              <w:rPr>
                <w:color w:val="000000"/>
                <w:sz w:val="24"/>
                <w:szCs w:val="24"/>
                <w:lang w:eastAsia="ru-RU"/>
              </w:rPr>
              <w:t>ИПБ России</w:t>
            </w:r>
          </w:p>
        </w:tc>
      </w:tr>
      <w:tr w:rsidR="00F5194E" w:rsidRPr="0076468B" w:rsidTr="00E4673F">
        <w:tc>
          <w:tcPr>
            <w:tcW w:w="2540" w:type="dxa"/>
          </w:tcPr>
          <w:p w:rsidR="00F5194E" w:rsidRPr="0076468B" w:rsidRDefault="005E7EA4" w:rsidP="00E4673F">
            <w:pPr>
              <w:ind w:firstLine="0"/>
              <w:jc w:val="left"/>
              <w:rPr>
                <w:iCs/>
                <w:sz w:val="24"/>
                <w:szCs w:val="24"/>
                <w:lang w:eastAsia="ru-RU"/>
              </w:rPr>
            </w:pPr>
            <w:r w:rsidRPr="0076468B">
              <w:rPr>
                <w:iCs/>
                <w:sz w:val="24"/>
                <w:szCs w:val="24"/>
                <w:lang w:eastAsia="ru-RU"/>
              </w:rPr>
              <w:t>Член ИПБ России</w:t>
            </w:r>
            <w:r w:rsidR="00F5194E" w:rsidRPr="0076468B">
              <w:rPr>
                <w:iCs/>
                <w:sz w:val="24"/>
                <w:szCs w:val="24"/>
                <w:lang w:eastAsia="ru-RU"/>
              </w:rPr>
              <w:t>, работающий в организации</w:t>
            </w:r>
          </w:p>
        </w:tc>
        <w:tc>
          <w:tcPr>
            <w:tcW w:w="7314" w:type="dxa"/>
          </w:tcPr>
          <w:p w:rsidR="00F5194E" w:rsidRPr="0076468B" w:rsidRDefault="005E7EA4" w:rsidP="00266E8E">
            <w:pPr>
              <w:ind w:firstLine="0"/>
              <w:jc w:val="left"/>
              <w:rPr>
                <w:rFonts w:eastAsia="TimesNewRomanPSMT"/>
                <w:sz w:val="24"/>
                <w:szCs w:val="24"/>
                <w:lang w:eastAsia="ru-RU"/>
              </w:rPr>
            </w:pPr>
            <w:r w:rsidRPr="0076468B">
              <w:rPr>
                <w:color w:val="000000"/>
                <w:sz w:val="24"/>
                <w:szCs w:val="24"/>
                <w:lang w:eastAsia="ru-RU"/>
              </w:rPr>
              <w:t>Член ИПБ России</w:t>
            </w:r>
            <w:r w:rsidR="00F5194E" w:rsidRPr="0076468B">
              <w:rPr>
                <w:color w:val="000000"/>
                <w:sz w:val="24"/>
                <w:szCs w:val="24"/>
                <w:lang w:eastAsia="ru-RU"/>
              </w:rPr>
              <w:t xml:space="preserve">, </w:t>
            </w:r>
            <w:r w:rsidR="00266E8E" w:rsidRPr="0076468B">
              <w:rPr>
                <w:color w:val="000000"/>
                <w:sz w:val="24"/>
                <w:szCs w:val="24"/>
                <w:lang w:eastAsia="ru-RU"/>
              </w:rPr>
              <w:t xml:space="preserve">осуществляющий профессиональную деятельность в организации </w:t>
            </w:r>
            <w:r w:rsidR="00F5194E" w:rsidRPr="0076468B">
              <w:rPr>
                <w:color w:val="000000"/>
                <w:sz w:val="24"/>
                <w:szCs w:val="24"/>
                <w:lang w:eastAsia="ru-RU"/>
              </w:rPr>
              <w:t>на основе трудового договора</w:t>
            </w:r>
          </w:p>
        </w:tc>
      </w:tr>
      <w:tr w:rsidR="00F5194E" w:rsidRPr="0076468B" w:rsidTr="00E4673F">
        <w:tc>
          <w:tcPr>
            <w:tcW w:w="2540" w:type="dxa"/>
          </w:tcPr>
          <w:p w:rsidR="00F5194E" w:rsidRPr="0076468B" w:rsidRDefault="003148E8" w:rsidP="003148E8">
            <w:pPr>
              <w:ind w:firstLine="0"/>
              <w:jc w:val="left"/>
              <w:rPr>
                <w:iCs/>
                <w:sz w:val="24"/>
                <w:szCs w:val="24"/>
                <w:lang w:eastAsia="ru-RU"/>
              </w:rPr>
            </w:pPr>
            <w:r w:rsidRPr="0076468B">
              <w:rPr>
                <w:iCs/>
                <w:sz w:val="24"/>
                <w:szCs w:val="24"/>
                <w:lang w:eastAsia="ru-RU"/>
              </w:rPr>
              <w:t>Публично практикующий специалист - ч</w:t>
            </w:r>
            <w:r w:rsidR="00AF7468" w:rsidRPr="0076468B">
              <w:rPr>
                <w:iCs/>
                <w:sz w:val="24"/>
                <w:szCs w:val="24"/>
                <w:lang w:eastAsia="ru-RU"/>
              </w:rPr>
              <w:t xml:space="preserve">лен </w:t>
            </w:r>
            <w:r w:rsidR="005E7EA4" w:rsidRPr="0076468B">
              <w:rPr>
                <w:iCs/>
                <w:sz w:val="24"/>
                <w:szCs w:val="24"/>
                <w:lang w:eastAsia="ru-RU"/>
              </w:rPr>
              <w:t>ИПБ России</w:t>
            </w:r>
          </w:p>
        </w:tc>
        <w:tc>
          <w:tcPr>
            <w:tcW w:w="7314" w:type="dxa"/>
          </w:tcPr>
          <w:p w:rsidR="00F5194E" w:rsidRPr="0076468B" w:rsidRDefault="00221F91" w:rsidP="00221F91">
            <w:pPr>
              <w:ind w:firstLine="0"/>
              <w:jc w:val="left"/>
              <w:rPr>
                <w:rFonts w:eastAsia="TimesNewRomanPSMT"/>
                <w:sz w:val="24"/>
                <w:szCs w:val="24"/>
                <w:lang w:eastAsia="ru-RU"/>
              </w:rPr>
            </w:pPr>
            <w:r w:rsidRPr="0076468B">
              <w:rPr>
                <w:color w:val="000000"/>
                <w:sz w:val="24"/>
                <w:szCs w:val="24"/>
                <w:lang w:eastAsia="ru-RU"/>
              </w:rPr>
              <w:t>Физическое лицо - ч</w:t>
            </w:r>
            <w:r w:rsidR="005E7EA4" w:rsidRPr="0076468B">
              <w:rPr>
                <w:color w:val="000000"/>
                <w:sz w:val="24"/>
                <w:szCs w:val="24"/>
                <w:lang w:eastAsia="ru-RU"/>
              </w:rPr>
              <w:t>лен ИПБ России</w:t>
            </w:r>
            <w:r w:rsidR="00F5194E" w:rsidRPr="0076468B">
              <w:rPr>
                <w:color w:val="000000"/>
                <w:sz w:val="24"/>
                <w:szCs w:val="24"/>
                <w:lang w:eastAsia="ru-RU"/>
              </w:rPr>
              <w:t xml:space="preserve">, </w:t>
            </w:r>
            <w:r w:rsidRPr="0076468B">
              <w:rPr>
                <w:color w:val="000000"/>
                <w:sz w:val="24"/>
                <w:szCs w:val="24"/>
                <w:lang w:eastAsia="ru-RU"/>
              </w:rPr>
              <w:t xml:space="preserve">осуществляющее </w:t>
            </w:r>
            <w:r w:rsidR="00266E8E" w:rsidRPr="0076468B">
              <w:rPr>
                <w:color w:val="000000"/>
                <w:sz w:val="24"/>
                <w:szCs w:val="24"/>
                <w:lang w:eastAsia="ru-RU"/>
              </w:rPr>
              <w:t>предпринимательск</w:t>
            </w:r>
            <w:r w:rsidRPr="0076468B">
              <w:rPr>
                <w:color w:val="000000"/>
                <w:sz w:val="24"/>
                <w:szCs w:val="24"/>
                <w:lang w:eastAsia="ru-RU"/>
              </w:rPr>
              <w:t>ую</w:t>
            </w:r>
            <w:r w:rsidR="00266E8E" w:rsidRPr="0076468B">
              <w:rPr>
                <w:color w:val="000000"/>
                <w:sz w:val="24"/>
                <w:szCs w:val="24"/>
                <w:lang w:eastAsia="ru-RU"/>
              </w:rPr>
              <w:t xml:space="preserve"> деятельност</w:t>
            </w:r>
            <w:r w:rsidRPr="0076468B">
              <w:rPr>
                <w:color w:val="000000"/>
                <w:sz w:val="24"/>
                <w:szCs w:val="24"/>
                <w:lang w:eastAsia="ru-RU"/>
              </w:rPr>
              <w:t>ь</w:t>
            </w:r>
            <w:r w:rsidR="00266E8E" w:rsidRPr="0076468B">
              <w:rPr>
                <w:color w:val="000000"/>
                <w:sz w:val="24"/>
                <w:szCs w:val="24"/>
                <w:lang w:eastAsia="ru-RU"/>
              </w:rPr>
              <w:t xml:space="preserve"> по оказанию профессиональных услуг.</w:t>
            </w:r>
            <w:r w:rsidR="00266E8E" w:rsidRPr="0076468B">
              <w:rPr>
                <w:iCs/>
                <w:sz w:val="24"/>
                <w:szCs w:val="24"/>
                <w:lang w:eastAsia="ru-RU"/>
              </w:rPr>
              <w:t xml:space="preserve"> </w:t>
            </w:r>
            <w:r w:rsidR="00F5194E" w:rsidRPr="0076468B">
              <w:rPr>
                <w:color w:val="000000"/>
                <w:sz w:val="24"/>
                <w:szCs w:val="24"/>
                <w:lang w:eastAsia="ru-RU"/>
              </w:rPr>
              <w:t xml:space="preserve">Данный термин </w:t>
            </w:r>
            <w:r w:rsidRPr="0076468B">
              <w:rPr>
                <w:color w:val="000000"/>
                <w:sz w:val="24"/>
                <w:szCs w:val="24"/>
                <w:lang w:eastAsia="ru-RU"/>
              </w:rPr>
              <w:t xml:space="preserve">также </w:t>
            </w:r>
            <w:r w:rsidR="00F5194E" w:rsidRPr="0076468B">
              <w:rPr>
                <w:color w:val="000000"/>
                <w:sz w:val="24"/>
                <w:szCs w:val="24"/>
                <w:lang w:eastAsia="ru-RU"/>
              </w:rPr>
              <w:t xml:space="preserve">применим </w:t>
            </w:r>
            <w:r w:rsidRPr="0076468B">
              <w:rPr>
                <w:color w:val="000000"/>
                <w:sz w:val="24"/>
                <w:szCs w:val="24"/>
                <w:lang w:eastAsia="ru-RU"/>
              </w:rPr>
              <w:t>к юридическим лицам - членам ИПБ России, оказывающим профессиональные услуги</w:t>
            </w:r>
          </w:p>
        </w:tc>
      </w:tr>
      <w:tr w:rsidR="00F5194E" w:rsidRPr="0076468B" w:rsidTr="00E4673F">
        <w:tc>
          <w:tcPr>
            <w:tcW w:w="2540" w:type="dxa"/>
          </w:tcPr>
          <w:p w:rsidR="00F5194E" w:rsidRPr="0076468B" w:rsidRDefault="00F5194E" w:rsidP="00E4673F">
            <w:pPr>
              <w:ind w:firstLine="0"/>
              <w:jc w:val="left"/>
              <w:rPr>
                <w:iCs/>
                <w:sz w:val="24"/>
                <w:szCs w:val="24"/>
                <w:lang w:eastAsia="ru-RU"/>
              </w:rPr>
            </w:pPr>
            <w:r w:rsidRPr="0076468B">
              <w:rPr>
                <w:iCs/>
                <w:sz w:val="24"/>
                <w:szCs w:val="24"/>
                <w:lang w:eastAsia="ru-RU"/>
              </w:rPr>
              <w:t>Прямая финансовая заинтересованность</w:t>
            </w:r>
          </w:p>
        </w:tc>
        <w:tc>
          <w:tcPr>
            <w:tcW w:w="7314" w:type="dxa"/>
          </w:tcPr>
          <w:p w:rsidR="00F5194E" w:rsidRPr="0076468B" w:rsidRDefault="00F5194E" w:rsidP="00D73BC6">
            <w:pPr>
              <w:ind w:firstLine="0"/>
              <w:jc w:val="left"/>
              <w:rPr>
                <w:rFonts w:eastAsia="TimesNewRomanPSMT"/>
                <w:sz w:val="24"/>
                <w:szCs w:val="24"/>
                <w:lang w:eastAsia="ru-RU"/>
              </w:rPr>
            </w:pPr>
            <w:r w:rsidRPr="0076468B">
              <w:rPr>
                <w:rFonts w:eastAsia="TimesNewRomanPSMT"/>
                <w:sz w:val="24"/>
                <w:szCs w:val="24"/>
                <w:lang w:eastAsia="ru-RU"/>
              </w:rPr>
              <w:t>Финансовая заинтересованность</w:t>
            </w:r>
            <w:r w:rsidR="00D73BC6" w:rsidRPr="0076468B">
              <w:rPr>
                <w:rFonts w:eastAsia="TimesNewRomanPSMT"/>
                <w:sz w:val="24"/>
                <w:szCs w:val="24"/>
                <w:lang w:eastAsia="ru-RU"/>
              </w:rPr>
              <w:t>, когда существует контроль над инвестиционным институтом или способность влиять на его инвестиционные решения.</w:t>
            </w:r>
          </w:p>
        </w:tc>
      </w:tr>
      <w:tr w:rsidR="00F5194E" w:rsidRPr="0076468B" w:rsidTr="00E4673F">
        <w:tc>
          <w:tcPr>
            <w:tcW w:w="2540" w:type="dxa"/>
          </w:tcPr>
          <w:p w:rsidR="00F5194E" w:rsidRPr="0076468B" w:rsidRDefault="00F5194E" w:rsidP="00E4673F">
            <w:pPr>
              <w:ind w:firstLine="0"/>
              <w:jc w:val="left"/>
              <w:rPr>
                <w:sz w:val="24"/>
                <w:szCs w:val="24"/>
              </w:rPr>
            </w:pPr>
            <w:r w:rsidRPr="0076468B">
              <w:rPr>
                <w:sz w:val="24"/>
                <w:szCs w:val="24"/>
              </w:rPr>
              <w:t>Реклама</w:t>
            </w:r>
          </w:p>
        </w:tc>
        <w:tc>
          <w:tcPr>
            <w:tcW w:w="7314" w:type="dxa"/>
          </w:tcPr>
          <w:p w:rsidR="00F5194E" w:rsidRPr="0076468B" w:rsidRDefault="00F5194E" w:rsidP="003148E8">
            <w:pPr>
              <w:ind w:firstLine="0"/>
              <w:jc w:val="left"/>
              <w:rPr>
                <w:sz w:val="24"/>
                <w:szCs w:val="24"/>
              </w:rPr>
            </w:pPr>
            <w:r w:rsidRPr="0076468B">
              <w:rPr>
                <w:color w:val="000000"/>
                <w:sz w:val="24"/>
                <w:szCs w:val="24"/>
                <w:lang w:eastAsia="ru-RU"/>
              </w:rPr>
              <w:t xml:space="preserve">Сообщение общественности информации </w:t>
            </w:r>
            <w:r w:rsidRPr="0076468B">
              <w:rPr>
                <w:rFonts w:eastAsia="TimesNewRomanPSMT"/>
                <w:sz w:val="24"/>
                <w:szCs w:val="24"/>
                <w:lang w:eastAsia="ru-RU"/>
              </w:rPr>
              <w:t xml:space="preserve">об услугах или навыках </w:t>
            </w:r>
            <w:r w:rsidR="003148E8" w:rsidRPr="0076468B">
              <w:rPr>
                <w:rFonts w:eastAsia="TimesNewRomanPSMT"/>
                <w:sz w:val="24"/>
                <w:szCs w:val="24"/>
                <w:lang w:eastAsia="ru-RU"/>
              </w:rPr>
              <w:t xml:space="preserve">публично практикующих специалистов - </w:t>
            </w:r>
            <w:r w:rsidR="000F7289" w:rsidRPr="0076468B">
              <w:rPr>
                <w:rFonts w:eastAsia="TimesNewRomanPSMT"/>
                <w:sz w:val="24"/>
                <w:szCs w:val="24"/>
                <w:lang w:eastAsia="ru-RU"/>
              </w:rPr>
              <w:t>членов ИПБ России</w:t>
            </w:r>
            <w:r w:rsidRPr="0076468B">
              <w:rPr>
                <w:rFonts w:eastAsia="TimesNewRomanPSMT"/>
                <w:sz w:val="24"/>
                <w:szCs w:val="24"/>
                <w:lang w:eastAsia="ru-RU"/>
              </w:rPr>
              <w:t xml:space="preserve"> с целью получения заказов на осуществление профессиональной деятельности</w:t>
            </w:r>
          </w:p>
        </w:tc>
      </w:tr>
      <w:tr w:rsidR="00F5194E" w:rsidRPr="0076468B" w:rsidTr="00E4673F">
        <w:tc>
          <w:tcPr>
            <w:tcW w:w="2540" w:type="dxa"/>
          </w:tcPr>
          <w:p w:rsidR="00F5194E" w:rsidRPr="0076468B" w:rsidRDefault="00F5194E" w:rsidP="00E4673F">
            <w:pPr>
              <w:ind w:firstLine="0"/>
              <w:jc w:val="left"/>
              <w:rPr>
                <w:sz w:val="24"/>
                <w:szCs w:val="24"/>
              </w:rPr>
            </w:pPr>
            <w:r w:rsidRPr="0076468B">
              <w:rPr>
                <w:iCs/>
                <w:sz w:val="24"/>
                <w:szCs w:val="24"/>
                <w:lang w:eastAsia="ru-RU"/>
              </w:rPr>
              <w:t>Условное вознаграждение</w:t>
            </w:r>
          </w:p>
        </w:tc>
        <w:tc>
          <w:tcPr>
            <w:tcW w:w="7314" w:type="dxa"/>
          </w:tcPr>
          <w:p w:rsidR="00F5194E" w:rsidRPr="0076468B" w:rsidRDefault="00F5194E" w:rsidP="00E4673F">
            <w:pPr>
              <w:ind w:firstLine="0"/>
              <w:jc w:val="left"/>
              <w:rPr>
                <w:sz w:val="24"/>
                <w:szCs w:val="24"/>
              </w:rPr>
            </w:pPr>
            <w:r w:rsidRPr="0076468B">
              <w:rPr>
                <w:rFonts w:eastAsia="TimesNewRomanPSMT"/>
                <w:sz w:val="24"/>
                <w:szCs w:val="24"/>
                <w:lang w:eastAsia="ru-RU"/>
              </w:rPr>
              <w:t>Вознаграждение, рассчитанное на заранее обусловленной основе, связанной с результатами операции или выполненной работы. Вознаграждение, установленное судом или другим государственным органом, не является условным вознаграждением</w:t>
            </w:r>
          </w:p>
        </w:tc>
      </w:tr>
      <w:tr w:rsidR="00F5194E" w:rsidRPr="0076468B" w:rsidTr="00E4673F">
        <w:tc>
          <w:tcPr>
            <w:tcW w:w="2540" w:type="dxa"/>
          </w:tcPr>
          <w:p w:rsidR="00F5194E" w:rsidRPr="0076468B" w:rsidRDefault="00F5194E" w:rsidP="00E4673F">
            <w:pPr>
              <w:ind w:firstLine="0"/>
              <w:jc w:val="left"/>
              <w:rPr>
                <w:iCs/>
                <w:sz w:val="24"/>
                <w:szCs w:val="24"/>
                <w:lang w:eastAsia="ru-RU"/>
              </w:rPr>
            </w:pPr>
            <w:r w:rsidRPr="0076468B">
              <w:rPr>
                <w:iCs/>
                <w:sz w:val="24"/>
                <w:szCs w:val="24"/>
                <w:lang w:eastAsia="ru-RU"/>
              </w:rPr>
              <w:t>Финансовая заинтересованность</w:t>
            </w:r>
          </w:p>
        </w:tc>
        <w:tc>
          <w:tcPr>
            <w:tcW w:w="7314" w:type="dxa"/>
          </w:tcPr>
          <w:p w:rsidR="00F5194E" w:rsidRPr="0076468B" w:rsidRDefault="00D73BC6" w:rsidP="00E4673F">
            <w:pPr>
              <w:ind w:firstLine="0"/>
              <w:jc w:val="left"/>
              <w:rPr>
                <w:rFonts w:eastAsia="TimesNewRomanPSMT"/>
                <w:sz w:val="24"/>
                <w:szCs w:val="24"/>
                <w:lang w:eastAsia="ru-RU"/>
              </w:rPr>
            </w:pPr>
            <w:r w:rsidRPr="0076468B">
              <w:rPr>
                <w:rFonts w:eastAsia="TimesNewRomanPSMT"/>
                <w:sz w:val="24"/>
                <w:szCs w:val="24"/>
                <w:lang w:eastAsia="ru-RU"/>
              </w:rPr>
              <w:t>Заинтересованность, возникающая в результате владения финансовыми вложениями, включая права и обязанности по приобретению финансовых вложений</w:t>
            </w:r>
          </w:p>
        </w:tc>
      </w:tr>
      <w:tr w:rsidR="00F5194E" w:rsidRPr="0076468B" w:rsidTr="00E4673F">
        <w:tc>
          <w:tcPr>
            <w:tcW w:w="2540" w:type="dxa"/>
          </w:tcPr>
          <w:p w:rsidR="00F5194E" w:rsidRPr="0076468B" w:rsidRDefault="00F5194E" w:rsidP="00E4673F">
            <w:pPr>
              <w:ind w:firstLine="0"/>
              <w:jc w:val="left"/>
              <w:rPr>
                <w:iCs/>
                <w:sz w:val="24"/>
                <w:szCs w:val="24"/>
                <w:lang w:eastAsia="ru-RU"/>
              </w:rPr>
            </w:pPr>
            <w:r w:rsidRPr="0076468B">
              <w:rPr>
                <w:iCs/>
                <w:sz w:val="24"/>
                <w:szCs w:val="24"/>
                <w:lang w:eastAsia="ru-RU"/>
              </w:rPr>
              <w:t>Член семьи</w:t>
            </w:r>
          </w:p>
        </w:tc>
        <w:tc>
          <w:tcPr>
            <w:tcW w:w="7314" w:type="dxa"/>
          </w:tcPr>
          <w:p w:rsidR="00F5194E" w:rsidRPr="0076468B" w:rsidRDefault="00244F2D" w:rsidP="00E4673F">
            <w:pPr>
              <w:ind w:firstLine="0"/>
              <w:jc w:val="left"/>
              <w:rPr>
                <w:rFonts w:eastAsia="TimesNewRomanPSMT"/>
                <w:sz w:val="24"/>
                <w:szCs w:val="24"/>
                <w:lang w:eastAsia="ru-RU"/>
              </w:rPr>
            </w:pPr>
            <w:r w:rsidRPr="0076468B">
              <w:rPr>
                <w:rFonts w:eastAsia="TimesNewRomanPSMT"/>
                <w:sz w:val="24"/>
                <w:szCs w:val="24"/>
                <w:lang w:eastAsia="ru-RU"/>
              </w:rPr>
              <w:t>Супруги, лица</w:t>
            </w:r>
            <w:r w:rsidR="00016AE4" w:rsidRPr="0076468B">
              <w:rPr>
                <w:rFonts w:eastAsia="TimesNewRomanPSMT"/>
                <w:sz w:val="24"/>
                <w:szCs w:val="24"/>
                <w:lang w:eastAsia="ru-RU"/>
              </w:rPr>
              <w:t>,</w:t>
            </w:r>
            <w:r w:rsidRPr="0076468B">
              <w:rPr>
                <w:rFonts w:eastAsia="TimesNewRomanPSMT"/>
                <w:sz w:val="24"/>
                <w:szCs w:val="24"/>
                <w:lang w:eastAsia="ru-RU"/>
              </w:rPr>
              <w:t xml:space="preserve"> находящиеся на иждивении, аналогичные лица</w:t>
            </w:r>
          </w:p>
        </w:tc>
      </w:tr>
    </w:tbl>
    <w:p w:rsidR="00F5194E" w:rsidRPr="0076468B" w:rsidRDefault="00F5194E" w:rsidP="00F5194E">
      <w:pPr>
        <w:rPr>
          <w:sz w:val="24"/>
          <w:szCs w:val="24"/>
        </w:rPr>
      </w:pPr>
    </w:p>
    <w:sectPr w:rsidR="00F5194E" w:rsidRPr="0076468B" w:rsidSect="00E4673F">
      <w:footerReference w:type="default" r:id="rId8"/>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0D93" w:rsidRDefault="009A0D93">
      <w:r>
        <w:separator/>
      </w:r>
    </w:p>
  </w:endnote>
  <w:endnote w:type="continuationSeparator" w:id="0">
    <w:p w:rsidR="009A0D93" w:rsidRDefault="009A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4410" w:rsidRDefault="003404CB">
    <w:pPr>
      <w:pStyle w:val="a5"/>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0D93" w:rsidRDefault="009A0D93">
      <w:r>
        <w:separator/>
      </w:r>
    </w:p>
  </w:footnote>
  <w:footnote w:type="continuationSeparator" w:id="0">
    <w:p w:rsidR="009A0D93" w:rsidRDefault="009A0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540D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94AE1"/>
    <w:multiLevelType w:val="hybridMultilevel"/>
    <w:tmpl w:val="C450D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A73A3B"/>
    <w:multiLevelType w:val="hybridMultilevel"/>
    <w:tmpl w:val="5CAA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811FF2"/>
    <w:multiLevelType w:val="hybridMultilevel"/>
    <w:tmpl w:val="5EA0849A"/>
    <w:lvl w:ilvl="0" w:tplc="029461B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B15EC6"/>
    <w:multiLevelType w:val="hybridMultilevel"/>
    <w:tmpl w:val="4656D9D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D3C2F04"/>
    <w:multiLevelType w:val="hybridMultilevel"/>
    <w:tmpl w:val="BCFCC22E"/>
    <w:lvl w:ilvl="0" w:tplc="029461B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0A2661"/>
    <w:multiLevelType w:val="hybridMultilevel"/>
    <w:tmpl w:val="96667210"/>
    <w:lvl w:ilvl="0" w:tplc="08C8507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164ACD"/>
    <w:multiLevelType w:val="hybridMultilevel"/>
    <w:tmpl w:val="B89A7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A44342"/>
    <w:multiLevelType w:val="hybridMultilevel"/>
    <w:tmpl w:val="73F86396"/>
    <w:lvl w:ilvl="0" w:tplc="029461B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350A41"/>
    <w:multiLevelType w:val="hybridMultilevel"/>
    <w:tmpl w:val="178483C6"/>
    <w:lvl w:ilvl="0" w:tplc="08C85074">
      <w:numFmt w:val="bullet"/>
      <w:lvlText w:val="•"/>
      <w:lvlJc w:val="left"/>
      <w:pPr>
        <w:ind w:left="1091" w:hanging="360"/>
      </w:pPr>
      <w:rPr>
        <w:rFonts w:ascii="Times New Roman" w:eastAsia="Calibri" w:hAnsi="Times New Roman" w:cs="Times New Roman" w:hint="default"/>
      </w:rPr>
    </w:lvl>
    <w:lvl w:ilvl="1" w:tplc="04190003" w:tentative="1">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10" w15:restartNumberingAfterBreak="0">
    <w:nsid w:val="39495E46"/>
    <w:multiLevelType w:val="hybridMultilevel"/>
    <w:tmpl w:val="EF28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943B82"/>
    <w:multiLevelType w:val="hybridMultilevel"/>
    <w:tmpl w:val="547804A6"/>
    <w:lvl w:ilvl="0" w:tplc="029461BE">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BB0095"/>
    <w:multiLevelType w:val="hybridMultilevel"/>
    <w:tmpl w:val="F440C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5256971"/>
    <w:multiLevelType w:val="hybridMultilevel"/>
    <w:tmpl w:val="BB7AF0CA"/>
    <w:lvl w:ilvl="0" w:tplc="08C8507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8B0F81"/>
    <w:multiLevelType w:val="hybridMultilevel"/>
    <w:tmpl w:val="FDE250E0"/>
    <w:lvl w:ilvl="0" w:tplc="029461BE">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60D0978"/>
    <w:multiLevelType w:val="hybridMultilevel"/>
    <w:tmpl w:val="51D0FA1E"/>
    <w:lvl w:ilvl="0" w:tplc="029461B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020E78"/>
    <w:multiLevelType w:val="hybridMultilevel"/>
    <w:tmpl w:val="6EB44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09B5B3D"/>
    <w:multiLevelType w:val="hybridMultilevel"/>
    <w:tmpl w:val="EDA4471C"/>
    <w:lvl w:ilvl="0" w:tplc="08C8507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5552AF4"/>
    <w:multiLevelType w:val="hybridMultilevel"/>
    <w:tmpl w:val="1E1C9694"/>
    <w:lvl w:ilvl="0" w:tplc="029461BE">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7AF4BAD"/>
    <w:multiLevelType w:val="hybridMultilevel"/>
    <w:tmpl w:val="84786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8"/>
  </w:num>
  <w:num w:numId="3">
    <w:abstractNumId w:val="11"/>
  </w:num>
  <w:num w:numId="4">
    <w:abstractNumId w:val="14"/>
  </w:num>
  <w:num w:numId="5">
    <w:abstractNumId w:val="8"/>
  </w:num>
  <w:num w:numId="6">
    <w:abstractNumId w:val="1"/>
  </w:num>
  <w:num w:numId="7">
    <w:abstractNumId w:val="7"/>
  </w:num>
  <w:num w:numId="8">
    <w:abstractNumId w:val="5"/>
  </w:num>
  <w:num w:numId="9">
    <w:abstractNumId w:val="10"/>
  </w:num>
  <w:num w:numId="10">
    <w:abstractNumId w:val="3"/>
  </w:num>
  <w:num w:numId="11">
    <w:abstractNumId w:val="15"/>
  </w:num>
  <w:num w:numId="12">
    <w:abstractNumId w:val="9"/>
  </w:num>
  <w:num w:numId="13">
    <w:abstractNumId w:val="17"/>
  </w:num>
  <w:num w:numId="14">
    <w:abstractNumId w:val="13"/>
  </w:num>
  <w:num w:numId="15">
    <w:abstractNumId w:val="6"/>
  </w:num>
  <w:num w:numId="16">
    <w:abstractNumId w:val="12"/>
  </w:num>
  <w:num w:numId="17">
    <w:abstractNumId w:val="16"/>
  </w:num>
  <w:num w:numId="18">
    <w:abstractNumId w:val="19"/>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94E"/>
    <w:rsid w:val="00016AE4"/>
    <w:rsid w:val="00023BD8"/>
    <w:rsid w:val="00066969"/>
    <w:rsid w:val="00070431"/>
    <w:rsid w:val="000A6D05"/>
    <w:rsid w:val="000C137F"/>
    <w:rsid w:val="000E45FE"/>
    <w:rsid w:val="000E5AE0"/>
    <w:rsid w:val="000F1B56"/>
    <w:rsid w:val="000F3452"/>
    <w:rsid w:val="000F7289"/>
    <w:rsid w:val="00103C70"/>
    <w:rsid w:val="00123F34"/>
    <w:rsid w:val="001254D8"/>
    <w:rsid w:val="001A508E"/>
    <w:rsid w:val="001B436D"/>
    <w:rsid w:val="001B6C56"/>
    <w:rsid w:val="001B7469"/>
    <w:rsid w:val="001B75C4"/>
    <w:rsid w:val="001C035C"/>
    <w:rsid w:val="001F24DE"/>
    <w:rsid w:val="00214FC4"/>
    <w:rsid w:val="00220217"/>
    <w:rsid w:val="00221F91"/>
    <w:rsid w:val="002247BB"/>
    <w:rsid w:val="002370D6"/>
    <w:rsid w:val="00244F2D"/>
    <w:rsid w:val="00244F92"/>
    <w:rsid w:val="0026397C"/>
    <w:rsid w:val="00266E8E"/>
    <w:rsid w:val="0027362B"/>
    <w:rsid w:val="00273667"/>
    <w:rsid w:val="00280169"/>
    <w:rsid w:val="002B13E1"/>
    <w:rsid w:val="002C2003"/>
    <w:rsid w:val="002C6554"/>
    <w:rsid w:val="002E7F52"/>
    <w:rsid w:val="002F19D4"/>
    <w:rsid w:val="0030328A"/>
    <w:rsid w:val="003059D2"/>
    <w:rsid w:val="003119A9"/>
    <w:rsid w:val="003148E8"/>
    <w:rsid w:val="00320099"/>
    <w:rsid w:val="00335176"/>
    <w:rsid w:val="00335420"/>
    <w:rsid w:val="003404CB"/>
    <w:rsid w:val="003661BF"/>
    <w:rsid w:val="00394F4F"/>
    <w:rsid w:val="003A16CD"/>
    <w:rsid w:val="003D4410"/>
    <w:rsid w:val="003F5EC5"/>
    <w:rsid w:val="004274AE"/>
    <w:rsid w:val="0043047F"/>
    <w:rsid w:val="004501FE"/>
    <w:rsid w:val="00451C0D"/>
    <w:rsid w:val="00476A11"/>
    <w:rsid w:val="0048080D"/>
    <w:rsid w:val="004C65CC"/>
    <w:rsid w:val="004F20DF"/>
    <w:rsid w:val="00505B44"/>
    <w:rsid w:val="005120C9"/>
    <w:rsid w:val="00522C12"/>
    <w:rsid w:val="00536B3C"/>
    <w:rsid w:val="0053753B"/>
    <w:rsid w:val="0054040F"/>
    <w:rsid w:val="00541258"/>
    <w:rsid w:val="005642E2"/>
    <w:rsid w:val="0056521C"/>
    <w:rsid w:val="00567DED"/>
    <w:rsid w:val="00574E39"/>
    <w:rsid w:val="005754B1"/>
    <w:rsid w:val="005D6485"/>
    <w:rsid w:val="005E7EA4"/>
    <w:rsid w:val="005F3A75"/>
    <w:rsid w:val="00625B3A"/>
    <w:rsid w:val="006437A5"/>
    <w:rsid w:val="00645978"/>
    <w:rsid w:val="006538EB"/>
    <w:rsid w:val="00667EA0"/>
    <w:rsid w:val="0068322F"/>
    <w:rsid w:val="006A26CA"/>
    <w:rsid w:val="006A614D"/>
    <w:rsid w:val="006B1075"/>
    <w:rsid w:val="006B290E"/>
    <w:rsid w:val="006C5D49"/>
    <w:rsid w:val="006D5B3E"/>
    <w:rsid w:val="00704751"/>
    <w:rsid w:val="00716321"/>
    <w:rsid w:val="00724069"/>
    <w:rsid w:val="0076468B"/>
    <w:rsid w:val="007948D1"/>
    <w:rsid w:val="007A4647"/>
    <w:rsid w:val="007D2A5E"/>
    <w:rsid w:val="007D6234"/>
    <w:rsid w:val="00821230"/>
    <w:rsid w:val="00835739"/>
    <w:rsid w:val="008526DC"/>
    <w:rsid w:val="00856867"/>
    <w:rsid w:val="00860298"/>
    <w:rsid w:val="0086261C"/>
    <w:rsid w:val="00891C3F"/>
    <w:rsid w:val="008E6E68"/>
    <w:rsid w:val="008E7C08"/>
    <w:rsid w:val="0090064E"/>
    <w:rsid w:val="00923B0A"/>
    <w:rsid w:val="00932285"/>
    <w:rsid w:val="00936889"/>
    <w:rsid w:val="00946E65"/>
    <w:rsid w:val="009558EB"/>
    <w:rsid w:val="00966B93"/>
    <w:rsid w:val="00977E8F"/>
    <w:rsid w:val="0099129E"/>
    <w:rsid w:val="009966B4"/>
    <w:rsid w:val="009A0D93"/>
    <w:rsid w:val="009B45A9"/>
    <w:rsid w:val="009C772E"/>
    <w:rsid w:val="009D0D12"/>
    <w:rsid w:val="009E06D1"/>
    <w:rsid w:val="009E4A63"/>
    <w:rsid w:val="00A058E1"/>
    <w:rsid w:val="00A206D6"/>
    <w:rsid w:val="00A25456"/>
    <w:rsid w:val="00A51F4B"/>
    <w:rsid w:val="00A6112C"/>
    <w:rsid w:val="00A95D92"/>
    <w:rsid w:val="00AB2BDA"/>
    <w:rsid w:val="00AB7B72"/>
    <w:rsid w:val="00AD22CA"/>
    <w:rsid w:val="00AF458E"/>
    <w:rsid w:val="00AF7468"/>
    <w:rsid w:val="00B04AC6"/>
    <w:rsid w:val="00B12434"/>
    <w:rsid w:val="00B55B05"/>
    <w:rsid w:val="00B65F0A"/>
    <w:rsid w:val="00B855A0"/>
    <w:rsid w:val="00B86B2A"/>
    <w:rsid w:val="00B93F18"/>
    <w:rsid w:val="00BA1A58"/>
    <w:rsid w:val="00BA4877"/>
    <w:rsid w:val="00BE2B77"/>
    <w:rsid w:val="00C04EF2"/>
    <w:rsid w:val="00C14A9A"/>
    <w:rsid w:val="00C4447E"/>
    <w:rsid w:val="00C4754C"/>
    <w:rsid w:val="00CA4DFD"/>
    <w:rsid w:val="00CE0197"/>
    <w:rsid w:val="00CE6085"/>
    <w:rsid w:val="00CE6985"/>
    <w:rsid w:val="00CF2820"/>
    <w:rsid w:val="00D016A8"/>
    <w:rsid w:val="00D2793D"/>
    <w:rsid w:val="00D5710A"/>
    <w:rsid w:val="00D676B7"/>
    <w:rsid w:val="00D73BC6"/>
    <w:rsid w:val="00D77461"/>
    <w:rsid w:val="00DB09DD"/>
    <w:rsid w:val="00DB148C"/>
    <w:rsid w:val="00DF5B94"/>
    <w:rsid w:val="00E079C3"/>
    <w:rsid w:val="00E104DC"/>
    <w:rsid w:val="00E12B5F"/>
    <w:rsid w:val="00E257CC"/>
    <w:rsid w:val="00E25D8F"/>
    <w:rsid w:val="00E30709"/>
    <w:rsid w:val="00E4666F"/>
    <w:rsid w:val="00E4673F"/>
    <w:rsid w:val="00E46771"/>
    <w:rsid w:val="00E643E2"/>
    <w:rsid w:val="00E73442"/>
    <w:rsid w:val="00E75035"/>
    <w:rsid w:val="00E8103C"/>
    <w:rsid w:val="00E87BAF"/>
    <w:rsid w:val="00EC46F7"/>
    <w:rsid w:val="00EE24E0"/>
    <w:rsid w:val="00EE4F22"/>
    <w:rsid w:val="00EE69B9"/>
    <w:rsid w:val="00EF44B8"/>
    <w:rsid w:val="00EF723F"/>
    <w:rsid w:val="00F10018"/>
    <w:rsid w:val="00F15039"/>
    <w:rsid w:val="00F5194E"/>
    <w:rsid w:val="00F67B3E"/>
    <w:rsid w:val="00F71EAC"/>
    <w:rsid w:val="00F87869"/>
    <w:rsid w:val="00FA4565"/>
    <w:rsid w:val="00FC7044"/>
    <w:rsid w:val="00FC7FA8"/>
    <w:rsid w:val="00FF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2C363D-8C70-4316-B26E-2364DDD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94E"/>
    <w:pPr>
      <w:spacing w:after="0" w:line="240" w:lineRule="auto"/>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F5194E"/>
    <w:pPr>
      <w:keepNext/>
      <w:keepLines/>
      <w:spacing w:before="120" w:after="120"/>
      <w:ind w:firstLine="0"/>
      <w:jc w:val="left"/>
      <w:outlineLvl w:val="0"/>
    </w:pPr>
    <w:rPr>
      <w:rFonts w:ascii="Arial" w:eastAsia="Times New Roman" w:hAnsi="Arial"/>
      <w:b/>
      <w:bCs/>
      <w:sz w:val="32"/>
      <w:szCs w:val="28"/>
    </w:rPr>
  </w:style>
  <w:style w:type="paragraph" w:styleId="2">
    <w:name w:val="heading 2"/>
    <w:basedOn w:val="a"/>
    <w:next w:val="a"/>
    <w:link w:val="20"/>
    <w:uiPriority w:val="9"/>
    <w:unhideWhenUsed/>
    <w:qFormat/>
    <w:rsid w:val="00F5194E"/>
    <w:pPr>
      <w:keepNext/>
      <w:keepLines/>
      <w:spacing w:before="120" w:after="120"/>
      <w:ind w:firstLine="0"/>
      <w:jc w:val="left"/>
      <w:outlineLvl w:val="1"/>
    </w:pPr>
    <w:rPr>
      <w:rFonts w:ascii="Arial" w:eastAsia="Times New Roman" w:hAnsi="Arial"/>
      <w:b/>
      <w:bCs/>
      <w:i/>
      <w:szCs w:val="26"/>
    </w:rPr>
  </w:style>
  <w:style w:type="paragraph" w:styleId="3">
    <w:name w:val="heading 3"/>
    <w:basedOn w:val="a"/>
    <w:next w:val="a"/>
    <w:link w:val="30"/>
    <w:uiPriority w:val="9"/>
    <w:unhideWhenUsed/>
    <w:qFormat/>
    <w:rsid w:val="00F5194E"/>
    <w:pPr>
      <w:keepNext/>
      <w:keepLines/>
      <w:spacing w:before="120" w:after="120"/>
      <w:ind w:firstLine="0"/>
      <w:jc w:val="left"/>
      <w:outlineLvl w:val="2"/>
    </w:pPr>
    <w:rPr>
      <w:rFonts w:eastAsia="Times New Roman"/>
      <w:b/>
      <w:bCs/>
    </w:rPr>
  </w:style>
  <w:style w:type="paragraph" w:styleId="4">
    <w:name w:val="heading 4"/>
    <w:basedOn w:val="a"/>
    <w:next w:val="a"/>
    <w:link w:val="40"/>
    <w:uiPriority w:val="9"/>
    <w:semiHidden/>
    <w:unhideWhenUsed/>
    <w:qFormat/>
    <w:rsid w:val="00F5194E"/>
    <w:pPr>
      <w:keepNext/>
      <w:keepLines/>
      <w:spacing w:before="200"/>
      <w:outlineLvl w:val="3"/>
    </w:pPr>
    <w:rPr>
      <w:rFonts w:ascii="Cambria" w:eastAsia="Times New Roman" w:hAnsi="Cambria"/>
      <w:b/>
      <w:bCs/>
      <w:i/>
      <w:iCs/>
      <w:color w:val="4F81BD"/>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94E"/>
    <w:rPr>
      <w:rFonts w:ascii="Arial" w:eastAsia="Times New Roman" w:hAnsi="Arial" w:cs="Times New Roman"/>
      <w:b/>
      <w:bCs/>
      <w:sz w:val="32"/>
      <w:szCs w:val="28"/>
    </w:rPr>
  </w:style>
  <w:style w:type="character" w:customStyle="1" w:styleId="20">
    <w:name w:val="Заголовок 2 Знак"/>
    <w:basedOn w:val="a0"/>
    <w:link w:val="2"/>
    <w:uiPriority w:val="9"/>
    <w:rsid w:val="00F5194E"/>
    <w:rPr>
      <w:rFonts w:ascii="Arial" w:eastAsia="Times New Roman" w:hAnsi="Arial" w:cs="Times New Roman"/>
      <w:b/>
      <w:bCs/>
      <w:i/>
      <w:sz w:val="28"/>
      <w:szCs w:val="26"/>
    </w:rPr>
  </w:style>
  <w:style w:type="character" w:customStyle="1" w:styleId="30">
    <w:name w:val="Заголовок 3 Знак"/>
    <w:basedOn w:val="a0"/>
    <w:link w:val="3"/>
    <w:uiPriority w:val="9"/>
    <w:rsid w:val="00F5194E"/>
    <w:rPr>
      <w:rFonts w:ascii="Times New Roman" w:eastAsia="Times New Roman" w:hAnsi="Times New Roman" w:cs="Times New Roman"/>
      <w:b/>
      <w:bCs/>
      <w:sz w:val="28"/>
    </w:rPr>
  </w:style>
  <w:style w:type="character" w:customStyle="1" w:styleId="40">
    <w:name w:val="Заголовок 4 Знак"/>
    <w:basedOn w:val="a0"/>
    <w:link w:val="4"/>
    <w:uiPriority w:val="9"/>
    <w:semiHidden/>
    <w:rsid w:val="00F5194E"/>
    <w:rPr>
      <w:rFonts w:ascii="Cambria" w:eastAsia="Times New Roman" w:hAnsi="Cambria" w:cs="Times New Roman"/>
      <w:b/>
      <w:bCs/>
      <w:i/>
      <w:iCs/>
      <w:color w:val="4F81BD"/>
      <w:sz w:val="28"/>
      <w:szCs w:val="20"/>
    </w:rPr>
  </w:style>
  <w:style w:type="numbering" w:customStyle="1" w:styleId="11">
    <w:name w:val="Нет списка1"/>
    <w:next w:val="a2"/>
    <w:uiPriority w:val="99"/>
    <w:semiHidden/>
    <w:unhideWhenUsed/>
    <w:rsid w:val="00F5194E"/>
  </w:style>
  <w:style w:type="paragraph" w:styleId="a3">
    <w:name w:val="header"/>
    <w:basedOn w:val="a"/>
    <w:link w:val="a4"/>
    <w:uiPriority w:val="99"/>
    <w:unhideWhenUsed/>
    <w:rsid w:val="00F5194E"/>
    <w:pPr>
      <w:tabs>
        <w:tab w:val="center" w:pos="4677"/>
        <w:tab w:val="right" w:pos="9355"/>
      </w:tabs>
    </w:pPr>
    <w:rPr>
      <w:sz w:val="24"/>
      <w:szCs w:val="24"/>
    </w:rPr>
  </w:style>
  <w:style w:type="character" w:customStyle="1" w:styleId="a4">
    <w:name w:val="Верхний колонтитул Знак"/>
    <w:basedOn w:val="a0"/>
    <w:link w:val="a3"/>
    <w:uiPriority w:val="99"/>
    <w:rsid w:val="00F5194E"/>
    <w:rPr>
      <w:rFonts w:ascii="Times New Roman" w:eastAsia="Calibri" w:hAnsi="Times New Roman" w:cs="Times New Roman"/>
      <w:sz w:val="24"/>
      <w:szCs w:val="24"/>
    </w:rPr>
  </w:style>
  <w:style w:type="paragraph" w:styleId="a5">
    <w:name w:val="footer"/>
    <w:basedOn w:val="a"/>
    <w:link w:val="a6"/>
    <w:uiPriority w:val="99"/>
    <w:unhideWhenUsed/>
    <w:rsid w:val="00F5194E"/>
    <w:pPr>
      <w:tabs>
        <w:tab w:val="center" w:pos="4677"/>
        <w:tab w:val="right" w:pos="9355"/>
      </w:tabs>
    </w:pPr>
    <w:rPr>
      <w:sz w:val="24"/>
      <w:szCs w:val="24"/>
    </w:rPr>
  </w:style>
  <w:style w:type="character" w:customStyle="1" w:styleId="a6">
    <w:name w:val="Нижний колонтитул Знак"/>
    <w:basedOn w:val="a0"/>
    <w:link w:val="a5"/>
    <w:uiPriority w:val="99"/>
    <w:rsid w:val="00F5194E"/>
    <w:rPr>
      <w:rFonts w:ascii="Times New Roman" w:eastAsia="Calibri" w:hAnsi="Times New Roman" w:cs="Times New Roman"/>
      <w:sz w:val="24"/>
      <w:szCs w:val="24"/>
    </w:rPr>
  </w:style>
  <w:style w:type="paragraph" w:styleId="21">
    <w:name w:val="Body Text Indent 2"/>
    <w:basedOn w:val="a"/>
    <w:link w:val="22"/>
    <w:semiHidden/>
    <w:rsid w:val="00F5194E"/>
    <w:pPr>
      <w:tabs>
        <w:tab w:val="left" w:pos="851"/>
      </w:tabs>
      <w:autoSpaceDE w:val="0"/>
      <w:autoSpaceDN w:val="0"/>
      <w:adjustRightInd w:val="0"/>
      <w:spacing w:before="120" w:after="120"/>
      <w:ind w:left="-11"/>
    </w:pPr>
    <w:rPr>
      <w:rFonts w:ascii="Arial" w:eastAsia="Times New Roman" w:hAnsi="Arial"/>
      <w:color w:val="000000"/>
      <w:sz w:val="24"/>
      <w:szCs w:val="28"/>
      <w:lang w:eastAsia="ru-RU"/>
    </w:rPr>
  </w:style>
  <w:style w:type="character" w:customStyle="1" w:styleId="22">
    <w:name w:val="Основной текст с отступом 2 Знак"/>
    <w:basedOn w:val="a0"/>
    <w:link w:val="21"/>
    <w:semiHidden/>
    <w:rsid w:val="00F5194E"/>
    <w:rPr>
      <w:rFonts w:ascii="Arial" w:eastAsia="Times New Roman" w:hAnsi="Arial" w:cs="Times New Roman"/>
      <w:color w:val="000000"/>
      <w:sz w:val="24"/>
      <w:szCs w:val="28"/>
      <w:lang w:eastAsia="ru-RU"/>
    </w:rPr>
  </w:style>
  <w:style w:type="paragraph" w:customStyle="1" w:styleId="ConsPlusNormal">
    <w:name w:val="ConsPlusNormal"/>
    <w:rsid w:val="00F5194E"/>
    <w:pPr>
      <w:autoSpaceDE w:val="0"/>
      <w:autoSpaceDN w:val="0"/>
      <w:adjustRightInd w:val="0"/>
      <w:spacing w:after="200" w:line="276" w:lineRule="auto"/>
      <w:ind w:firstLine="720"/>
    </w:pPr>
    <w:rPr>
      <w:rFonts w:ascii="Arial" w:eastAsia="Times New Roman" w:hAnsi="Arial" w:cs="Times New Roman"/>
      <w:lang w:eastAsia="ru-RU"/>
    </w:rPr>
  </w:style>
  <w:style w:type="paragraph" w:styleId="a7">
    <w:name w:val="No Spacing"/>
    <w:uiPriority w:val="1"/>
    <w:qFormat/>
    <w:rsid w:val="00F5194E"/>
    <w:pPr>
      <w:spacing w:after="0" w:line="240" w:lineRule="auto"/>
      <w:ind w:firstLine="709"/>
      <w:jc w:val="both"/>
    </w:pPr>
    <w:rPr>
      <w:rFonts w:ascii="Times New Roman" w:eastAsia="Calibri" w:hAnsi="Times New Roman" w:cs="Times New Roman"/>
      <w:sz w:val="28"/>
    </w:rPr>
  </w:style>
  <w:style w:type="character" w:customStyle="1" w:styleId="a8">
    <w:name w:val="Текст выноски Знак"/>
    <w:link w:val="a9"/>
    <w:uiPriority w:val="99"/>
    <w:semiHidden/>
    <w:rsid w:val="00F5194E"/>
    <w:rPr>
      <w:rFonts w:ascii="Tahoma" w:hAnsi="Tahoma" w:cs="Tahoma"/>
      <w:sz w:val="16"/>
      <w:szCs w:val="16"/>
    </w:rPr>
  </w:style>
  <w:style w:type="paragraph" w:styleId="a9">
    <w:name w:val="Balloon Text"/>
    <w:basedOn w:val="a"/>
    <w:link w:val="a8"/>
    <w:uiPriority w:val="99"/>
    <w:semiHidden/>
    <w:unhideWhenUsed/>
    <w:rsid w:val="00F5194E"/>
    <w:rPr>
      <w:rFonts w:ascii="Tahoma" w:eastAsiaTheme="minorHAnsi" w:hAnsi="Tahoma" w:cs="Tahoma"/>
      <w:sz w:val="16"/>
      <w:szCs w:val="16"/>
    </w:rPr>
  </w:style>
  <w:style w:type="character" w:customStyle="1" w:styleId="12">
    <w:name w:val="Текст выноски Знак1"/>
    <w:basedOn w:val="a0"/>
    <w:uiPriority w:val="99"/>
    <w:semiHidden/>
    <w:rsid w:val="00F5194E"/>
    <w:rPr>
      <w:rFonts w:ascii="Segoe UI" w:eastAsia="Calibri" w:hAnsi="Segoe UI" w:cs="Segoe UI"/>
      <w:sz w:val="18"/>
      <w:szCs w:val="18"/>
    </w:rPr>
  </w:style>
  <w:style w:type="paragraph" w:styleId="aa">
    <w:name w:val="Document Map"/>
    <w:basedOn w:val="a"/>
    <w:link w:val="ab"/>
    <w:uiPriority w:val="99"/>
    <w:semiHidden/>
    <w:unhideWhenUsed/>
    <w:rsid w:val="00F5194E"/>
    <w:rPr>
      <w:rFonts w:ascii="Tahoma" w:hAnsi="Tahoma"/>
      <w:sz w:val="16"/>
      <w:szCs w:val="16"/>
    </w:rPr>
  </w:style>
  <w:style w:type="character" w:customStyle="1" w:styleId="ab">
    <w:name w:val="Схема документа Знак"/>
    <w:basedOn w:val="a0"/>
    <w:link w:val="aa"/>
    <w:uiPriority w:val="99"/>
    <w:semiHidden/>
    <w:rsid w:val="00F5194E"/>
    <w:rPr>
      <w:rFonts w:ascii="Tahoma" w:eastAsia="Calibri" w:hAnsi="Tahoma" w:cs="Times New Roman"/>
      <w:sz w:val="16"/>
      <w:szCs w:val="16"/>
    </w:rPr>
  </w:style>
  <w:style w:type="paragraph" w:styleId="ac">
    <w:name w:val="Revision"/>
    <w:hidden/>
    <w:uiPriority w:val="99"/>
    <w:semiHidden/>
    <w:rsid w:val="00F5194E"/>
    <w:pPr>
      <w:spacing w:after="200" w:line="276" w:lineRule="auto"/>
    </w:pPr>
    <w:rPr>
      <w:rFonts w:ascii="Calibri" w:eastAsia="Calibri" w:hAnsi="Calibri" w:cs="Times New Roman"/>
      <w:lang w:eastAsia="zh-TW"/>
    </w:rPr>
  </w:style>
  <w:style w:type="paragraph" w:styleId="ad">
    <w:name w:val="List Paragraph"/>
    <w:basedOn w:val="a"/>
    <w:uiPriority w:val="34"/>
    <w:qFormat/>
    <w:rsid w:val="00977E8F"/>
    <w:pPr>
      <w:ind w:left="720"/>
      <w:contextualSpacing/>
    </w:pPr>
  </w:style>
  <w:style w:type="paragraph" w:styleId="ae">
    <w:name w:val="TOC Heading"/>
    <w:basedOn w:val="1"/>
    <w:next w:val="a"/>
    <w:uiPriority w:val="39"/>
    <w:unhideWhenUsed/>
    <w:qFormat/>
    <w:rsid w:val="00936889"/>
    <w:pPr>
      <w:spacing w:before="240" w:after="0" w:line="259" w:lineRule="auto"/>
      <w:outlineLvl w:val="9"/>
    </w:pPr>
    <w:rPr>
      <w:rFonts w:asciiTheme="majorHAnsi" w:eastAsiaTheme="majorEastAsia" w:hAnsiTheme="majorHAnsi" w:cstheme="majorBidi"/>
      <w:b w:val="0"/>
      <w:bCs w:val="0"/>
      <w:color w:val="2E74B5" w:themeColor="accent1" w:themeShade="BF"/>
      <w:szCs w:val="32"/>
      <w:lang w:eastAsia="ru-RU"/>
    </w:rPr>
  </w:style>
  <w:style w:type="paragraph" w:styleId="13">
    <w:name w:val="toc 1"/>
    <w:basedOn w:val="a"/>
    <w:next w:val="a"/>
    <w:autoRedefine/>
    <w:uiPriority w:val="39"/>
    <w:unhideWhenUsed/>
    <w:rsid w:val="00936889"/>
    <w:pPr>
      <w:spacing w:after="100"/>
    </w:pPr>
  </w:style>
  <w:style w:type="paragraph" w:styleId="23">
    <w:name w:val="toc 2"/>
    <w:basedOn w:val="a"/>
    <w:next w:val="a"/>
    <w:autoRedefine/>
    <w:uiPriority w:val="39"/>
    <w:unhideWhenUsed/>
    <w:rsid w:val="00936889"/>
    <w:pPr>
      <w:spacing w:after="100"/>
      <w:ind w:left="280"/>
    </w:pPr>
  </w:style>
  <w:style w:type="paragraph" w:styleId="31">
    <w:name w:val="toc 3"/>
    <w:basedOn w:val="a"/>
    <w:next w:val="a"/>
    <w:autoRedefine/>
    <w:uiPriority w:val="39"/>
    <w:unhideWhenUsed/>
    <w:rsid w:val="00936889"/>
    <w:pPr>
      <w:spacing w:after="100"/>
      <w:ind w:left="560"/>
    </w:pPr>
  </w:style>
  <w:style w:type="character" w:styleId="af">
    <w:name w:val="Hyperlink"/>
    <w:basedOn w:val="a0"/>
    <w:uiPriority w:val="99"/>
    <w:unhideWhenUsed/>
    <w:rsid w:val="009368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CB00D-2702-49C9-8A0F-0925C318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12404</Words>
  <Characters>70705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2021-09-16T09:03:00Z</dcterms:created>
  <dcterms:modified xsi:type="dcterms:W3CDTF">2021-09-16T09:03:00Z</dcterms:modified>
</cp:coreProperties>
</file>